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C8C1F" w14:textId="03F92A5D" w:rsidR="00592584" w:rsidRPr="00D03B0C" w:rsidRDefault="00D03B0C" w:rsidP="00A53372">
      <w:pPr>
        <w:spacing w:after="0"/>
        <w:jc w:val="center"/>
        <w:rPr>
          <w:bCs/>
          <w:sz w:val="36"/>
          <w:szCs w:val="36"/>
          <w:u w:val="single"/>
        </w:rPr>
      </w:pPr>
      <w:r>
        <w:rPr>
          <w:bCs/>
          <w:sz w:val="36"/>
          <w:szCs w:val="36"/>
          <w:u w:val="single"/>
        </w:rPr>
        <w:t>4ΗΜΕΡΗ ΕΚΔΡΟΜΗ ΣΤΗ</w:t>
      </w:r>
      <w:r w:rsidR="004B5E9A" w:rsidRPr="00D03B0C">
        <w:rPr>
          <w:bCs/>
          <w:sz w:val="36"/>
          <w:szCs w:val="36"/>
          <w:u w:val="single"/>
        </w:rPr>
        <w:t xml:space="preserve"> ΛΗΜΝΟ</w:t>
      </w:r>
    </w:p>
    <w:p w14:paraId="1827EDBA" w14:textId="4ED7C6A5" w:rsidR="00592584" w:rsidRPr="00D03B0C" w:rsidRDefault="004B5E9A" w:rsidP="00A53372">
      <w:pPr>
        <w:spacing w:after="0"/>
        <w:jc w:val="center"/>
        <w:rPr>
          <w:bCs/>
          <w:sz w:val="36"/>
          <w:szCs w:val="36"/>
          <w:u w:val="single"/>
        </w:rPr>
      </w:pPr>
      <w:r w:rsidRPr="00D03B0C">
        <w:rPr>
          <w:bCs/>
          <w:sz w:val="36"/>
          <w:szCs w:val="36"/>
          <w:u w:val="single"/>
        </w:rPr>
        <w:t>ΤΡΙΤΗ 27 – ΤΕΤΑΡΤΗ 28 – ΠΕΜΠΤΗ 29 ΚΑΙ ΠΑΡΑΣΚΕΥΗ 30 ΙΟΥΝΙΟΥ 2023</w:t>
      </w:r>
    </w:p>
    <w:p w14:paraId="4F842FD1" w14:textId="77777777" w:rsidR="00592584" w:rsidRPr="00D03B0C" w:rsidRDefault="004B5E9A" w:rsidP="00A53372">
      <w:pPr>
        <w:spacing w:after="0"/>
        <w:jc w:val="center"/>
        <w:rPr>
          <w:bCs/>
          <w:sz w:val="36"/>
          <w:szCs w:val="36"/>
          <w:u w:val="single"/>
        </w:rPr>
      </w:pPr>
      <w:r w:rsidRPr="00D03B0C">
        <w:rPr>
          <w:bCs/>
          <w:sz w:val="36"/>
          <w:szCs w:val="36"/>
          <w:u w:val="single"/>
        </w:rPr>
        <w:t>ΤΙΜΗ :280 ΕΥΡΩ ΤΟ ΑΤΟΜΟ ΜΕ ΗΜΙΔΙΑΤΡΟΦΗ</w:t>
      </w:r>
    </w:p>
    <w:p w14:paraId="1F372059" w14:textId="77777777" w:rsidR="00A53372" w:rsidRPr="00D03B0C" w:rsidRDefault="00A53372" w:rsidP="00A53372">
      <w:pPr>
        <w:spacing w:after="0"/>
        <w:jc w:val="center"/>
        <w:rPr>
          <w:bCs/>
          <w:sz w:val="36"/>
          <w:szCs w:val="36"/>
          <w:u w:val="single"/>
        </w:rPr>
      </w:pPr>
      <w:bookmarkStart w:id="0" w:name="_GoBack"/>
      <w:bookmarkEnd w:id="0"/>
    </w:p>
    <w:p w14:paraId="34D8BFE4" w14:textId="77777777" w:rsidR="004B5E9A" w:rsidRPr="00D03B0C" w:rsidRDefault="004B5E9A" w:rsidP="00A53372">
      <w:pPr>
        <w:spacing w:after="0"/>
        <w:rPr>
          <w:bCs/>
          <w:sz w:val="28"/>
          <w:szCs w:val="28"/>
          <w:u w:val="single"/>
        </w:rPr>
      </w:pPr>
      <w:r w:rsidRPr="00D03B0C">
        <w:rPr>
          <w:bCs/>
          <w:sz w:val="28"/>
          <w:szCs w:val="28"/>
          <w:u w:val="single"/>
        </w:rPr>
        <w:t>ΠΕΡΙΛΑΜΒΑΝΕΙ :</w:t>
      </w:r>
    </w:p>
    <w:p w14:paraId="59E310C1" w14:textId="26AE29A6" w:rsidR="004B5E9A" w:rsidRPr="00A53372" w:rsidRDefault="004B5E9A" w:rsidP="00A5337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53372">
        <w:rPr>
          <w:sz w:val="28"/>
          <w:szCs w:val="28"/>
        </w:rPr>
        <w:t xml:space="preserve">ΤΡΕΙΣ ΔΙΑΝΥΚΤΕΡΕΥΣΕΙΣ ΣΤΟ ΞΕΝΟΔΟΧΕΙΟ </w:t>
      </w:r>
      <w:r w:rsidRPr="00A53372">
        <w:rPr>
          <w:sz w:val="28"/>
          <w:szCs w:val="28"/>
          <w:lang w:val="en-US"/>
        </w:rPr>
        <w:t>VAROSVILLAGE</w:t>
      </w:r>
      <w:r w:rsidRPr="00A53372">
        <w:rPr>
          <w:sz w:val="28"/>
          <w:szCs w:val="28"/>
        </w:rPr>
        <w:t xml:space="preserve"> 4</w:t>
      </w:r>
      <w:r w:rsidR="00A12B6D" w:rsidRPr="00A53372">
        <w:rPr>
          <w:sz w:val="28"/>
          <w:szCs w:val="28"/>
        </w:rPr>
        <w:t xml:space="preserve">* </w:t>
      </w:r>
      <w:r w:rsidRPr="00A53372">
        <w:rPr>
          <w:sz w:val="28"/>
          <w:szCs w:val="28"/>
        </w:rPr>
        <w:t xml:space="preserve">ΣΤΗΝ ΠΕΡΙΟΧΗ ΒΑΡΟΣ </w:t>
      </w:r>
      <w:r w:rsidR="00A12B6D" w:rsidRPr="00A53372">
        <w:rPr>
          <w:sz w:val="28"/>
          <w:szCs w:val="28"/>
        </w:rPr>
        <w:t xml:space="preserve">ΤΗΣ ΛΗΜΝΟΥ </w:t>
      </w:r>
      <w:r w:rsidRPr="00A53372">
        <w:rPr>
          <w:sz w:val="28"/>
          <w:szCs w:val="28"/>
        </w:rPr>
        <w:t>!</w:t>
      </w:r>
    </w:p>
    <w:p w14:paraId="0E6532B4" w14:textId="2B215387" w:rsidR="004B5E9A" w:rsidRPr="00A53372" w:rsidRDefault="00D03B0C" w:rsidP="00A5337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ΑΚΤΟΠΛΟΙΚΑ ΕΙΣΙ</w:t>
      </w:r>
      <w:r w:rsidR="004B5E9A" w:rsidRPr="00A53372">
        <w:rPr>
          <w:sz w:val="28"/>
          <w:szCs w:val="28"/>
        </w:rPr>
        <w:t xml:space="preserve">ΤΗΡΙΑ ΟΙΚΟΝΟΜΙΚΗΣ ΘΕΣΗΣ ΚΑΒΑΛΑ – ΛΗΜΝΟΣ ΚΑΙ ΕΠΙΣΤΡΟΦΗ ΛΗΜΝΟΣ – ΚΑΒΑΛΑ </w:t>
      </w:r>
    </w:p>
    <w:p w14:paraId="076043D1" w14:textId="3E0044F4" w:rsidR="004B5E9A" w:rsidRPr="00A53372" w:rsidRDefault="004B5E9A" w:rsidP="00A5337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53372">
        <w:rPr>
          <w:sz w:val="28"/>
          <w:szCs w:val="28"/>
        </w:rPr>
        <w:t xml:space="preserve">3 ΠΡΩΙΝΑ </w:t>
      </w:r>
      <w:r w:rsidR="00E919FD" w:rsidRPr="00E919FD">
        <w:rPr>
          <w:sz w:val="28"/>
          <w:szCs w:val="28"/>
        </w:rPr>
        <w:t>– 3</w:t>
      </w:r>
      <w:r w:rsidR="00E919FD">
        <w:rPr>
          <w:sz w:val="28"/>
          <w:szCs w:val="28"/>
        </w:rPr>
        <w:t xml:space="preserve"> </w:t>
      </w:r>
      <w:r w:rsidR="00D03B0C">
        <w:rPr>
          <w:sz w:val="28"/>
          <w:szCs w:val="28"/>
        </w:rPr>
        <w:t xml:space="preserve">ΔΕΙΠΝΑ </w:t>
      </w:r>
      <w:r w:rsidRPr="00A53372">
        <w:rPr>
          <w:sz w:val="28"/>
          <w:szCs w:val="28"/>
        </w:rPr>
        <w:t>ΣΤΟ ΞΕΝΟΔΟΧΕΙΟ</w:t>
      </w:r>
      <w:r w:rsidR="00E919FD">
        <w:rPr>
          <w:sz w:val="28"/>
          <w:szCs w:val="28"/>
        </w:rPr>
        <w:t>.</w:t>
      </w:r>
    </w:p>
    <w:p w14:paraId="53EE835E" w14:textId="77777777" w:rsidR="004B5E9A" w:rsidRPr="00A53372" w:rsidRDefault="004B5E9A" w:rsidP="00A5337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53372">
        <w:rPr>
          <w:sz w:val="28"/>
          <w:szCs w:val="28"/>
        </w:rPr>
        <w:t xml:space="preserve">ΣΥΝΟΔΟΣ ΠΡΑΚΤΟΡΕΙΟΥ – ΜΕΤΑΦΟΡΑ – ΜΕΤΑΚΙΝΗΣΕΙΣ ΜΕ ΠΟΥΛΜΑΝ ΚΑΘ ‘ ΟΛΗ ΤΗ ΔΙΑΜΟΝΗ ΜΑΣ ΣΤΟ ΝΗΣΙ </w:t>
      </w:r>
    </w:p>
    <w:p w14:paraId="63063738" w14:textId="77777777" w:rsidR="004B5E9A" w:rsidRPr="00A53372" w:rsidRDefault="004B5E9A" w:rsidP="00A5337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53372">
        <w:rPr>
          <w:sz w:val="28"/>
          <w:szCs w:val="28"/>
        </w:rPr>
        <w:t xml:space="preserve">ΤΟ ΦΟΡΟ ΔΙΑΜΟΝΗΣ </w:t>
      </w:r>
    </w:p>
    <w:p w14:paraId="27C250C0" w14:textId="77777777" w:rsidR="004B5E9A" w:rsidRDefault="004B5E9A" w:rsidP="00A5337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53372">
        <w:rPr>
          <w:sz w:val="28"/>
          <w:szCs w:val="28"/>
        </w:rPr>
        <w:t>Φ.Π.Α.</w:t>
      </w:r>
    </w:p>
    <w:p w14:paraId="67046EAE" w14:textId="77777777" w:rsidR="00A53372" w:rsidRDefault="00A53372" w:rsidP="00A53372">
      <w:pPr>
        <w:pStyle w:val="a3"/>
        <w:spacing w:after="0"/>
        <w:rPr>
          <w:sz w:val="28"/>
          <w:szCs w:val="28"/>
        </w:rPr>
      </w:pPr>
    </w:p>
    <w:p w14:paraId="6F5C4440" w14:textId="4DAB576A" w:rsidR="004B5E9A" w:rsidRPr="00D03B0C" w:rsidRDefault="004B5E9A" w:rsidP="00D03B0C">
      <w:pPr>
        <w:spacing w:after="0"/>
        <w:ind w:firstLine="360"/>
        <w:rPr>
          <w:bCs/>
          <w:sz w:val="28"/>
          <w:szCs w:val="28"/>
        </w:rPr>
      </w:pPr>
      <w:r w:rsidRPr="00D03B0C">
        <w:rPr>
          <w:bCs/>
          <w:sz w:val="28"/>
          <w:szCs w:val="28"/>
        </w:rPr>
        <w:t>ΔΗΛΩΣΕΙΣ ΣΥΜΜΕΤΟΧΗΣ ΣΤΟ ΠΡΟΣΩΠΙΚΟ ΤΟΥ ΠΑΡΑΡΤΗΜΑΤΟΣ ΜΕ ΠΡΟΚΑΤΑΒΟΛΗ 100 ΕΥΡΩ ΕΩΣ ΤΗΝ ΣΥΜΠΛΗΡΩΣΗ ΘΕΣΕΩΝ ΚΑΙ ΕΞΟΦΛΗΣΗ 180 ΕΥΡΩ ΜΕΧΡΙ ΤΗΝ ΠΕΜΠΤΗ 22 ΙΟΥΝΙΟΥ 2023</w:t>
      </w:r>
      <w:r w:rsidR="00A53372" w:rsidRPr="00D03B0C">
        <w:rPr>
          <w:bCs/>
          <w:sz w:val="28"/>
          <w:szCs w:val="28"/>
        </w:rPr>
        <w:t>.</w:t>
      </w:r>
    </w:p>
    <w:p w14:paraId="7236F853" w14:textId="77777777" w:rsidR="00A12B6D" w:rsidRDefault="00A12B6D" w:rsidP="00A53372">
      <w:pPr>
        <w:spacing w:after="0"/>
        <w:rPr>
          <w:sz w:val="32"/>
          <w:szCs w:val="32"/>
        </w:rPr>
      </w:pPr>
    </w:p>
    <w:p w14:paraId="1C7DD62D" w14:textId="77777777" w:rsidR="00A53372" w:rsidRDefault="00592584" w:rsidP="00A53372">
      <w:pPr>
        <w:spacing w:after="0"/>
      </w:pPr>
      <w:r w:rsidRPr="00A53372">
        <w:t xml:space="preserve">                                                                                                                                        </w:t>
      </w:r>
    </w:p>
    <w:p w14:paraId="049C49FB" w14:textId="3966648C" w:rsidR="00592584" w:rsidRPr="00D03B0C" w:rsidRDefault="00A53372" w:rsidP="00A53372">
      <w:pPr>
        <w:spacing w:after="0"/>
        <w:rPr>
          <w:sz w:val="24"/>
        </w:rPr>
      </w:pPr>
      <w:r w:rsidRPr="00D03B0C">
        <w:rPr>
          <w:sz w:val="24"/>
        </w:rPr>
        <w:t xml:space="preserve">                                                                                                                                        </w:t>
      </w:r>
      <w:r w:rsidR="00592584" w:rsidRPr="00D03B0C">
        <w:rPr>
          <w:sz w:val="24"/>
        </w:rPr>
        <w:t xml:space="preserve"> Ο ΠΡΟΕΔΡΟΣ </w:t>
      </w:r>
    </w:p>
    <w:p w14:paraId="6F94D81C" w14:textId="3C33ACFF" w:rsidR="00592584" w:rsidRDefault="00592584" w:rsidP="00A53372">
      <w:pPr>
        <w:spacing w:after="0"/>
        <w:rPr>
          <w:sz w:val="24"/>
        </w:rPr>
      </w:pPr>
      <w:r w:rsidRPr="00D03B0C">
        <w:rPr>
          <w:sz w:val="24"/>
        </w:rPr>
        <w:t xml:space="preserve">                                                                                                                                          Κ.Α.Π.Η. Δ.Θ.</w:t>
      </w:r>
    </w:p>
    <w:p w14:paraId="2B622A05" w14:textId="77777777" w:rsidR="00D03B0C" w:rsidRDefault="00D03B0C" w:rsidP="00A53372">
      <w:pPr>
        <w:spacing w:after="0"/>
        <w:rPr>
          <w:sz w:val="24"/>
        </w:rPr>
      </w:pPr>
    </w:p>
    <w:p w14:paraId="6FF2D270" w14:textId="77777777" w:rsidR="00D03B0C" w:rsidRPr="00D03B0C" w:rsidRDefault="00D03B0C" w:rsidP="00A53372">
      <w:pPr>
        <w:spacing w:after="0"/>
        <w:rPr>
          <w:sz w:val="24"/>
        </w:rPr>
      </w:pPr>
    </w:p>
    <w:p w14:paraId="046BF793" w14:textId="36312B4E" w:rsidR="00592584" w:rsidRPr="00D03B0C" w:rsidRDefault="00592584" w:rsidP="00A53372">
      <w:pPr>
        <w:spacing w:after="0"/>
        <w:rPr>
          <w:sz w:val="24"/>
        </w:rPr>
      </w:pPr>
      <w:r w:rsidRPr="00D03B0C">
        <w:rPr>
          <w:sz w:val="24"/>
        </w:rPr>
        <w:t xml:space="preserve">                                                                                                                               </w:t>
      </w:r>
      <w:r w:rsidR="00D03B0C">
        <w:rPr>
          <w:sz w:val="24"/>
        </w:rPr>
        <w:t xml:space="preserve">  </w:t>
      </w:r>
      <w:r w:rsidRPr="00D03B0C">
        <w:rPr>
          <w:sz w:val="24"/>
        </w:rPr>
        <w:t xml:space="preserve">  ΒΑΣΙΛΕΙΟΣ ΜΩΥΣΙΔΗΣ                                         </w:t>
      </w:r>
    </w:p>
    <w:p w14:paraId="56A623DE" w14:textId="517FFD9C" w:rsidR="00592584" w:rsidRPr="00D03B0C" w:rsidRDefault="00592584" w:rsidP="00A53372">
      <w:pPr>
        <w:spacing w:after="0"/>
        <w:rPr>
          <w:sz w:val="24"/>
        </w:rPr>
      </w:pPr>
      <w:r w:rsidRPr="00D03B0C">
        <w:rPr>
          <w:sz w:val="24"/>
        </w:rPr>
        <w:t xml:space="preserve">                                                                                                                         </w:t>
      </w:r>
      <w:r w:rsidR="00D03B0C">
        <w:rPr>
          <w:sz w:val="24"/>
        </w:rPr>
        <w:t xml:space="preserve">  </w:t>
      </w:r>
      <w:r w:rsidRPr="00D03B0C">
        <w:rPr>
          <w:sz w:val="24"/>
        </w:rPr>
        <w:t xml:space="preserve">     ΔΗΜΟΤΙΚΟΣ ΣΥΜΒΟΥΛΟΣ </w:t>
      </w:r>
    </w:p>
    <w:p w14:paraId="14172E55" w14:textId="3EBAEE10" w:rsidR="00592584" w:rsidRDefault="00592584" w:rsidP="00A53372">
      <w:pPr>
        <w:rPr>
          <w:sz w:val="32"/>
          <w:szCs w:val="32"/>
        </w:rPr>
      </w:pPr>
    </w:p>
    <w:p w14:paraId="64CF56D1" w14:textId="77777777" w:rsidR="00592584" w:rsidRDefault="00592584">
      <w:pPr>
        <w:rPr>
          <w:sz w:val="32"/>
          <w:szCs w:val="32"/>
        </w:rPr>
      </w:pPr>
    </w:p>
    <w:p w14:paraId="6296E192" w14:textId="77777777" w:rsidR="00592584" w:rsidRDefault="00592584">
      <w:pPr>
        <w:rPr>
          <w:sz w:val="32"/>
          <w:szCs w:val="32"/>
        </w:rPr>
      </w:pPr>
    </w:p>
    <w:p w14:paraId="74DB5270" w14:textId="77BB5602" w:rsidR="00592584" w:rsidRPr="00A12B6D" w:rsidRDefault="00592584">
      <w:pPr>
        <w:rPr>
          <w:sz w:val="32"/>
          <w:szCs w:val="32"/>
        </w:rPr>
      </w:pPr>
    </w:p>
    <w:sectPr w:rsidR="00592584" w:rsidRPr="00A12B6D" w:rsidSect="004B5E9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23737"/>
    <w:multiLevelType w:val="hybridMultilevel"/>
    <w:tmpl w:val="1332DC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9A"/>
    <w:rsid w:val="001116C2"/>
    <w:rsid w:val="004B5E9A"/>
    <w:rsid w:val="00592584"/>
    <w:rsid w:val="00686FF6"/>
    <w:rsid w:val="009239F1"/>
    <w:rsid w:val="00A12B6D"/>
    <w:rsid w:val="00A53372"/>
    <w:rsid w:val="00D03B0C"/>
    <w:rsid w:val="00D23480"/>
    <w:rsid w:val="00E9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C3DA"/>
  <w15:chartTrackingRefBased/>
  <w15:docId w15:val="{FD66F415-4BA4-4C0C-BADC-6D25F0CC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DB111-389D-4E55-8FBE-81CB5EBD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5o kapi</dc:creator>
  <cp:keywords/>
  <dc:description/>
  <cp:lastModifiedBy>user-pc</cp:lastModifiedBy>
  <cp:revision>4</cp:revision>
  <cp:lastPrinted>2023-06-16T06:11:00Z</cp:lastPrinted>
  <dcterms:created xsi:type="dcterms:W3CDTF">2023-06-19T04:36:00Z</dcterms:created>
  <dcterms:modified xsi:type="dcterms:W3CDTF">2023-06-19T04:38:00Z</dcterms:modified>
</cp:coreProperties>
</file>