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91B6" w14:textId="77777777" w:rsidR="00317DEB" w:rsidRDefault="00317DEB">
      <w:pPr>
        <w:jc w:val="center"/>
        <w:rPr>
          <w:b/>
          <w:bCs/>
        </w:rPr>
      </w:pPr>
    </w:p>
    <w:p w14:paraId="178BBCD9" w14:textId="77777777" w:rsidR="00317DEB" w:rsidRDefault="003B096E">
      <w:pPr>
        <w:jc w:val="center"/>
        <w:rPr>
          <w:b/>
          <w:bCs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" behindDoc="0" locked="0" layoutInCell="0" allowOverlap="1" wp14:anchorId="5A066249" wp14:editId="41F57B49">
            <wp:simplePos x="0" y="0"/>
            <wp:positionH relativeFrom="column">
              <wp:posOffset>3204210</wp:posOffset>
            </wp:positionH>
            <wp:positionV relativeFrom="paragraph">
              <wp:posOffset>59690</wp:posOffset>
            </wp:positionV>
            <wp:extent cx="2423160" cy="1227455"/>
            <wp:effectExtent l="0" t="0" r="0" b="0"/>
            <wp:wrapTight wrapText="bothSides">
              <wp:wrapPolygon edited="0">
                <wp:start x="2547" y="0"/>
                <wp:lineTo x="0" y="5028"/>
                <wp:lineTo x="0" y="11063"/>
                <wp:lineTo x="2547" y="16091"/>
                <wp:lineTo x="509" y="16426"/>
                <wp:lineTo x="170" y="16762"/>
                <wp:lineTo x="170" y="20784"/>
                <wp:lineTo x="15623" y="20784"/>
                <wp:lineTo x="18509" y="17767"/>
                <wp:lineTo x="17830" y="16426"/>
                <wp:lineTo x="4415" y="16091"/>
                <wp:lineTo x="17830" y="13074"/>
                <wp:lineTo x="17830" y="10727"/>
                <wp:lineTo x="14774" y="10727"/>
                <wp:lineTo x="15113" y="8381"/>
                <wp:lineTo x="10019" y="5364"/>
                <wp:lineTo x="7302" y="0"/>
                <wp:lineTo x="25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D8A07B" w14:textId="77777777" w:rsidR="00317DEB" w:rsidRDefault="00317DEB">
      <w:pPr>
        <w:jc w:val="center"/>
        <w:rPr>
          <w:b/>
          <w:bCs/>
        </w:rPr>
      </w:pPr>
    </w:p>
    <w:p w14:paraId="1F916BBF" w14:textId="77777777" w:rsidR="00CD4419" w:rsidRDefault="00CD4419">
      <w:pPr>
        <w:jc w:val="center"/>
        <w:rPr>
          <w:b/>
          <w:bCs/>
        </w:rPr>
      </w:pPr>
    </w:p>
    <w:p w14:paraId="28DF48CB" w14:textId="77777777" w:rsidR="003B096E" w:rsidRDefault="003B096E">
      <w:pPr>
        <w:jc w:val="center"/>
        <w:rPr>
          <w:b/>
          <w:bCs/>
        </w:rPr>
      </w:pPr>
    </w:p>
    <w:p w14:paraId="18F85563" w14:textId="77777777" w:rsidR="00317DEB" w:rsidRDefault="00317DEB">
      <w:pPr>
        <w:jc w:val="center"/>
        <w:rPr>
          <w:b/>
          <w:bCs/>
        </w:rPr>
      </w:pPr>
    </w:p>
    <w:p w14:paraId="09F06EF1" w14:textId="77777777" w:rsidR="00317DEB" w:rsidRDefault="00317DEB">
      <w:pPr>
        <w:jc w:val="center"/>
        <w:rPr>
          <w:b/>
          <w:bCs/>
        </w:rPr>
      </w:pPr>
    </w:p>
    <w:p w14:paraId="67DCBAF6" w14:textId="77777777" w:rsidR="00317DEB" w:rsidRDefault="00317DEB">
      <w:pPr>
        <w:jc w:val="center"/>
        <w:rPr>
          <w:b/>
          <w:bCs/>
        </w:rPr>
      </w:pPr>
    </w:p>
    <w:p w14:paraId="19FD5E0A" w14:textId="77777777" w:rsidR="003B096E" w:rsidRDefault="003B096E">
      <w:pPr>
        <w:jc w:val="center"/>
        <w:rPr>
          <w:b/>
          <w:bCs/>
        </w:rPr>
      </w:pPr>
    </w:p>
    <w:p w14:paraId="280D63FA" w14:textId="77777777" w:rsidR="00CD4419" w:rsidRDefault="00CD4419">
      <w:pPr>
        <w:jc w:val="center"/>
        <w:rPr>
          <w:b/>
          <w:bCs/>
        </w:rPr>
      </w:pPr>
    </w:p>
    <w:p w14:paraId="24C12618" w14:textId="77777777" w:rsidR="00317DEB" w:rsidRDefault="00882E2B">
      <w:pPr>
        <w:jc w:val="center"/>
        <w:rPr>
          <w:b/>
          <w:bCs/>
        </w:rPr>
      </w:pPr>
      <w:proofErr w:type="spellStart"/>
      <w:r>
        <w:rPr>
          <w:b/>
          <w:bCs/>
        </w:rPr>
        <w:t>Διαδραστική</w:t>
      </w:r>
      <w:proofErr w:type="spellEnd"/>
      <w:r>
        <w:rPr>
          <w:b/>
          <w:bCs/>
        </w:rPr>
        <w:t xml:space="preserve"> Ημερίδα Κοινού «Σχολείο Ασθενών με Καρδιαγγειακές Παθήσεις»</w:t>
      </w:r>
    </w:p>
    <w:p w14:paraId="20DF2A02" w14:textId="77777777" w:rsidR="00317DEB" w:rsidRDefault="00882E2B">
      <w:pPr>
        <w:jc w:val="center"/>
        <w:rPr>
          <w:b/>
          <w:bCs/>
        </w:rPr>
      </w:pPr>
      <w:r>
        <w:rPr>
          <w:b/>
          <w:bCs/>
        </w:rPr>
        <w:t>17 Μαΐου 2023</w:t>
      </w:r>
    </w:p>
    <w:p w14:paraId="2C5B468D" w14:textId="77777777" w:rsidR="00317DEB" w:rsidRDefault="00882E2B">
      <w:pPr>
        <w:jc w:val="center"/>
        <w:rPr>
          <w:b/>
          <w:bCs/>
        </w:rPr>
      </w:pPr>
      <w:r>
        <w:rPr>
          <w:b/>
          <w:bCs/>
        </w:rPr>
        <w:t>Μέγαρο Μουσικής Θεσσαλονίκης</w:t>
      </w:r>
    </w:p>
    <w:p w14:paraId="44AE4F10" w14:textId="77777777" w:rsidR="00317DEB" w:rsidRDefault="00317DEB" w:rsidP="00B90499">
      <w:pPr>
        <w:jc w:val="center"/>
        <w:rPr>
          <w:b/>
          <w:bCs/>
        </w:rPr>
      </w:pPr>
    </w:p>
    <w:p w14:paraId="6E1BE95C" w14:textId="77777777" w:rsidR="00317DEB" w:rsidRDefault="00882E2B" w:rsidP="00B90499">
      <w:pPr>
        <w:jc w:val="center"/>
        <w:rPr>
          <w:i/>
          <w:iCs/>
        </w:rPr>
      </w:pPr>
      <w:r>
        <w:rPr>
          <w:i/>
          <w:iCs/>
        </w:rPr>
        <w:t>“Ζω με Γνώση</w:t>
      </w:r>
      <w:r w:rsidR="003B096E">
        <w:rPr>
          <w:i/>
          <w:iCs/>
        </w:rPr>
        <w:t xml:space="preserve"> – </w:t>
      </w:r>
      <w:r>
        <w:rPr>
          <w:i/>
          <w:iCs/>
        </w:rPr>
        <w:t>Ζω καλύτερα»</w:t>
      </w:r>
    </w:p>
    <w:p w14:paraId="3FD45260" w14:textId="77777777" w:rsidR="00317DEB" w:rsidRDefault="00317DEB" w:rsidP="00B90499">
      <w:pPr>
        <w:jc w:val="center"/>
        <w:rPr>
          <w:i/>
          <w:iCs/>
        </w:rPr>
      </w:pPr>
    </w:p>
    <w:p w14:paraId="4F6912B4" w14:textId="77777777" w:rsidR="00B90499" w:rsidRDefault="00B90499" w:rsidP="00B90499">
      <w:pPr>
        <w:jc w:val="center"/>
      </w:pPr>
      <w:r>
        <w:t>Μετά την επιτυχή ολοκλήρωση του 2</w:t>
      </w:r>
      <w:r>
        <w:rPr>
          <w:vertAlign w:val="superscript"/>
        </w:rPr>
        <w:t>ου</w:t>
      </w:r>
      <w:r>
        <w:t xml:space="preserve"> Κύκλου Σεμιναρίων του «Σχολείου Ασθενών», σας </w:t>
      </w:r>
      <w:r w:rsidR="003B096E">
        <w:t xml:space="preserve">περιμένουμε στην </w:t>
      </w:r>
      <w:r>
        <w:t xml:space="preserve">ημερίδα κοινού που διοργανώνει </w:t>
      </w:r>
    </w:p>
    <w:p w14:paraId="0CFF5777" w14:textId="77777777" w:rsidR="00B90499" w:rsidRDefault="00B90499" w:rsidP="00B90499">
      <w:pPr>
        <w:jc w:val="center"/>
      </w:pPr>
      <w:r>
        <w:t>η Γ’ Καρδιολογική Κλινική ΑΠΘ</w:t>
      </w:r>
    </w:p>
    <w:p w14:paraId="3ACB1C10" w14:textId="77777777" w:rsidR="00B90499" w:rsidRDefault="00B90499" w:rsidP="00B90499">
      <w:pPr>
        <w:jc w:val="center"/>
      </w:pPr>
    </w:p>
    <w:p w14:paraId="1D00759F" w14:textId="77777777" w:rsidR="00B90499" w:rsidRDefault="00B90499" w:rsidP="00B90499">
      <w:pPr>
        <w:jc w:val="center"/>
        <w:rPr>
          <w:b/>
          <w:bCs/>
        </w:rPr>
      </w:pPr>
      <w:r>
        <w:t xml:space="preserve">την </w:t>
      </w:r>
      <w:r>
        <w:rPr>
          <w:b/>
          <w:bCs/>
        </w:rPr>
        <w:t>Τετάρτη 17 Μαΐου 2023 και ώρες 18.00 – 22.00</w:t>
      </w:r>
    </w:p>
    <w:p w14:paraId="35AD0624" w14:textId="77777777" w:rsidR="00B90499" w:rsidRPr="00B90499" w:rsidRDefault="00B90499" w:rsidP="00B90499">
      <w:pPr>
        <w:jc w:val="center"/>
        <w:rPr>
          <w:b/>
        </w:rPr>
      </w:pPr>
      <w:r w:rsidRPr="00B90499">
        <w:rPr>
          <w:b/>
        </w:rPr>
        <w:t>στο Μέγαρο Μουσικής Θεσσαλονίκης (</w:t>
      </w:r>
      <w:r w:rsidRPr="00B90499">
        <w:rPr>
          <w:b/>
          <w:i/>
          <w:iCs/>
        </w:rPr>
        <w:t>κτίριο Μ2, αίθουσα “</w:t>
      </w:r>
      <w:proofErr w:type="spellStart"/>
      <w:r w:rsidRPr="00B90499">
        <w:rPr>
          <w:b/>
          <w:i/>
          <w:iCs/>
        </w:rPr>
        <w:t>Μωρίς</w:t>
      </w:r>
      <w:proofErr w:type="spellEnd"/>
      <w:r w:rsidRPr="00B90499">
        <w:rPr>
          <w:b/>
          <w:i/>
          <w:iCs/>
        </w:rPr>
        <w:t xml:space="preserve"> </w:t>
      </w:r>
      <w:proofErr w:type="spellStart"/>
      <w:r w:rsidRPr="00B90499">
        <w:rPr>
          <w:b/>
          <w:i/>
          <w:iCs/>
        </w:rPr>
        <w:t>Σαλτιέλ</w:t>
      </w:r>
      <w:proofErr w:type="spellEnd"/>
      <w:r w:rsidRPr="00B90499">
        <w:rPr>
          <w:b/>
          <w:i/>
          <w:iCs/>
        </w:rPr>
        <w:t>”</w:t>
      </w:r>
      <w:r w:rsidRPr="00B90499">
        <w:rPr>
          <w:b/>
        </w:rPr>
        <w:t>)</w:t>
      </w:r>
    </w:p>
    <w:p w14:paraId="49D16174" w14:textId="77777777" w:rsidR="00B90499" w:rsidRDefault="00B90499" w:rsidP="00B90499">
      <w:pPr>
        <w:jc w:val="center"/>
      </w:pPr>
      <w:r>
        <w:t xml:space="preserve">για να συζητήσουμε και να συνοψίσουμε όσα αποκομίσαμε </w:t>
      </w:r>
    </w:p>
    <w:p w14:paraId="009478D6" w14:textId="77777777" w:rsidR="00B90499" w:rsidRDefault="00B90499" w:rsidP="00B90499">
      <w:pPr>
        <w:jc w:val="center"/>
      </w:pPr>
      <w:r>
        <w:t>από τις συναντήσεις που προηγήθηκαν.</w:t>
      </w:r>
    </w:p>
    <w:p w14:paraId="5AEC471D" w14:textId="77777777" w:rsidR="00B90499" w:rsidRDefault="00B90499" w:rsidP="00B90499">
      <w:pPr>
        <w:jc w:val="center"/>
      </w:pPr>
    </w:p>
    <w:p w14:paraId="3571052B" w14:textId="7DB3C355" w:rsidR="003B096E" w:rsidRDefault="00B90499" w:rsidP="00B90499">
      <w:pPr>
        <w:jc w:val="center"/>
        <w:rPr>
          <w:b/>
          <w:bCs/>
        </w:rPr>
      </w:pPr>
      <w:r>
        <w:t xml:space="preserve">Θα ακολουθήσει </w:t>
      </w:r>
      <w:r>
        <w:rPr>
          <w:b/>
          <w:bCs/>
        </w:rPr>
        <w:t xml:space="preserve">Σεμινάριο εκπαίδευσης στη </w:t>
      </w:r>
      <w:r>
        <w:rPr>
          <w:b/>
          <w:bCs/>
          <w:lang w:val="en-US"/>
        </w:rPr>
        <w:t>B</w:t>
      </w:r>
      <w:proofErr w:type="spellStart"/>
      <w:r>
        <w:rPr>
          <w:b/>
          <w:bCs/>
        </w:rPr>
        <w:t>ασική</w:t>
      </w:r>
      <w:proofErr w:type="spellEnd"/>
      <w:r>
        <w:rPr>
          <w:b/>
          <w:bCs/>
        </w:rPr>
        <w:t xml:space="preserve"> Αναζωογόνηση και τις Πρώτες Βοήθειες (ΚΑΡΠΑ), ώστε να εξοικειωθούν τόσο οι ασθενείς όσο και οι φροντιστές τους με την παροχή άμεσης και ουσιαστικής βοήθειας </w:t>
      </w:r>
    </w:p>
    <w:p w14:paraId="4BE01B90" w14:textId="77777777" w:rsidR="00B90499" w:rsidRDefault="00B90499" w:rsidP="00B90499">
      <w:pPr>
        <w:jc w:val="center"/>
        <w:rPr>
          <w:b/>
          <w:bCs/>
        </w:rPr>
      </w:pPr>
      <w:r>
        <w:rPr>
          <w:b/>
          <w:bCs/>
        </w:rPr>
        <w:t>σε περίπτωση ανάγκης.</w:t>
      </w:r>
    </w:p>
    <w:p w14:paraId="6F8E2E17" w14:textId="77777777" w:rsidR="00B90499" w:rsidRDefault="00B90499" w:rsidP="00B90499">
      <w:pPr>
        <w:jc w:val="center"/>
        <w:rPr>
          <w:b/>
          <w:bCs/>
        </w:rPr>
      </w:pPr>
    </w:p>
    <w:p w14:paraId="3C8B0CD6" w14:textId="77777777" w:rsidR="003B096E" w:rsidRDefault="00B90499" w:rsidP="00B90499">
      <w:pPr>
        <w:jc w:val="center"/>
        <w:rPr>
          <w:b/>
          <w:bCs/>
        </w:rPr>
      </w:pPr>
      <w:r>
        <w:rPr>
          <w:b/>
          <w:bCs/>
        </w:rPr>
        <w:t xml:space="preserve">Επίσης θα πραγματοποιηθεί ενημέρωση και εκπαίδευση σε Ψηφιακά Εργαλεία </w:t>
      </w:r>
    </w:p>
    <w:p w14:paraId="3D78378C" w14:textId="77777777" w:rsidR="00B90499" w:rsidRDefault="00B90499" w:rsidP="00B90499">
      <w:pPr>
        <w:jc w:val="center"/>
        <w:rPr>
          <w:b/>
          <w:bCs/>
        </w:rPr>
      </w:pPr>
      <w:r>
        <w:rPr>
          <w:b/>
          <w:bCs/>
        </w:rPr>
        <w:t>και Εφαρμογές σχετικές με τις Καρδιαγγειακές Παθήσεις.</w:t>
      </w:r>
    </w:p>
    <w:p w14:paraId="47F7CC7A" w14:textId="77777777" w:rsidR="00B90499" w:rsidRDefault="00B90499" w:rsidP="00B90499">
      <w:pPr>
        <w:jc w:val="center"/>
        <w:rPr>
          <w:b/>
          <w:bCs/>
        </w:rPr>
      </w:pPr>
    </w:p>
    <w:p w14:paraId="086C3D44" w14:textId="77777777" w:rsidR="00B90499" w:rsidRDefault="00B90499" w:rsidP="00B90499">
      <w:pPr>
        <w:jc w:val="center"/>
      </w:pPr>
      <w:r>
        <w:rPr>
          <w:b/>
          <w:bCs/>
        </w:rPr>
        <w:t>Η είσοδος είναι ελεύθερη για το κοινό.</w:t>
      </w:r>
    </w:p>
    <w:p w14:paraId="3B76FE1E" w14:textId="77777777" w:rsidR="00317DEB" w:rsidRDefault="00317DEB" w:rsidP="00B90499">
      <w:pPr>
        <w:jc w:val="center"/>
      </w:pPr>
    </w:p>
    <w:p w14:paraId="5EFFA960" w14:textId="77777777" w:rsidR="00317DEB" w:rsidRDefault="00317DEB" w:rsidP="00B90499">
      <w:pPr>
        <w:jc w:val="center"/>
      </w:pPr>
    </w:p>
    <w:p w14:paraId="1111B7F9" w14:textId="77777777" w:rsidR="00317DEB" w:rsidRDefault="00317DEB">
      <w:pPr>
        <w:jc w:val="both"/>
      </w:pPr>
    </w:p>
    <w:p w14:paraId="6FCB74BD" w14:textId="77777777" w:rsidR="00317DEB" w:rsidRDefault="00882E2B">
      <w:pPr>
        <w:jc w:val="center"/>
      </w:pPr>
      <w:r>
        <w:t>Βασίλειος Βασιλικός</w:t>
      </w:r>
    </w:p>
    <w:p w14:paraId="6B4A7A15" w14:textId="77777777" w:rsidR="00317DEB" w:rsidRDefault="00882E2B">
      <w:pPr>
        <w:jc w:val="center"/>
      </w:pPr>
      <w:r>
        <w:t>Καθηγητής Καρδιολογίας</w:t>
      </w:r>
    </w:p>
    <w:p w14:paraId="233A688C" w14:textId="77777777" w:rsidR="00317DEB" w:rsidRDefault="00882E2B">
      <w:pPr>
        <w:jc w:val="center"/>
      </w:pPr>
      <w:r>
        <w:t>Διευθυντής Γ΄ Καρδιολογικής Κλινικής ΑΠΘ</w:t>
      </w:r>
    </w:p>
    <w:p w14:paraId="12C99283" w14:textId="77777777" w:rsidR="00317DEB" w:rsidRDefault="00882E2B">
      <w:pPr>
        <w:jc w:val="center"/>
      </w:pPr>
      <w:r>
        <w:t>ΓΝΘ Ιπποκράτειο</w:t>
      </w:r>
    </w:p>
    <w:sectPr w:rsidR="00317DE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B0E"/>
    <w:multiLevelType w:val="multilevel"/>
    <w:tmpl w:val="BFB28C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D25E08"/>
    <w:multiLevelType w:val="multilevel"/>
    <w:tmpl w:val="50F42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1147883">
    <w:abstractNumId w:val="0"/>
  </w:num>
  <w:num w:numId="2" w16cid:durableId="478768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DEB"/>
    <w:rsid w:val="00317DEB"/>
    <w:rsid w:val="003B096E"/>
    <w:rsid w:val="00882E2B"/>
    <w:rsid w:val="00AD1ADA"/>
    <w:rsid w:val="00B90499"/>
    <w:rsid w:val="00C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6D7A7"/>
  <w15:docId w15:val="{94023C55-E2FE-2447-8C63-A302A5C2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4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Bakogiannis</dc:creator>
  <cp:lastModifiedBy>Konstantinos Bakogiannis</cp:lastModifiedBy>
  <cp:revision>3</cp:revision>
  <dcterms:created xsi:type="dcterms:W3CDTF">2023-04-13T08:44:00Z</dcterms:created>
  <dcterms:modified xsi:type="dcterms:W3CDTF">2023-05-11T09:42:00Z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