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92683" w14:textId="77777777" w:rsidR="00B93763" w:rsidRDefault="007D33DE">
      <w:r>
        <w:tab/>
      </w:r>
    </w:p>
    <w:tbl>
      <w:tblPr>
        <w:tblW w:w="10728" w:type="dxa"/>
        <w:tblInd w:w="-900" w:type="dxa"/>
        <w:tblLayout w:type="fixed"/>
        <w:tblLook w:val="01E0" w:firstRow="1" w:lastRow="1" w:firstColumn="1" w:lastColumn="1" w:noHBand="0" w:noVBand="0"/>
      </w:tblPr>
      <w:tblGrid>
        <w:gridCol w:w="10728"/>
      </w:tblGrid>
      <w:tr w:rsidR="00B93763" w:rsidRPr="001F33D3" w14:paraId="18289C5B" w14:textId="77777777" w:rsidTr="00A3481A">
        <w:tc>
          <w:tcPr>
            <w:tcW w:w="5778" w:type="dxa"/>
          </w:tcPr>
          <w:p w14:paraId="197AD420" w14:textId="77777777" w:rsidR="00B93763" w:rsidRPr="001F33D3" w:rsidRDefault="00214F2D" w:rsidP="00B9376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object w:dxaOrig="1440" w:dyaOrig="1440" w14:anchorId="150766C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margin-left:-1.5pt;margin-top:-46.2pt;width:36pt;height:27pt;z-index:251658240">
                  <v:imagedata r:id="rId4" o:title="" grayscale="t"/>
                </v:shape>
                <o:OLEObject Type="Embed" ProgID="Word.Picture.8" ShapeID="_x0000_s1028" DrawAspect="Content" ObjectID="_1727600967" r:id="rId5"/>
              </w:object>
            </w:r>
            <w:r w:rsidR="00B93763" w:rsidRPr="001F33D3">
              <w:rPr>
                <w:rFonts w:ascii="Times New Roman" w:hAnsi="Times New Roman" w:cs="Times New Roman"/>
              </w:rPr>
              <w:t>ΝΟΜΟΣ ΘΕΣΣΑΛΟΝΙΚΗΣ</w:t>
            </w:r>
          </w:p>
        </w:tc>
      </w:tr>
      <w:tr w:rsidR="00B93763" w:rsidRPr="001F33D3" w14:paraId="33851371" w14:textId="77777777" w:rsidTr="00A3481A">
        <w:tc>
          <w:tcPr>
            <w:tcW w:w="5778" w:type="dxa"/>
          </w:tcPr>
          <w:p w14:paraId="69030288" w14:textId="77777777" w:rsidR="00B93763" w:rsidRPr="001F33D3" w:rsidRDefault="00B93763" w:rsidP="00B9376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F33D3">
              <w:rPr>
                <w:rFonts w:ascii="Times New Roman" w:hAnsi="Times New Roman" w:cs="Times New Roman"/>
              </w:rPr>
              <w:t>ΝΠΔΔ ΔΗΜΟΥ ΘΕΣΣΑΛΟΝΙΚΗΣ</w:t>
            </w:r>
          </w:p>
        </w:tc>
      </w:tr>
      <w:tr w:rsidR="00B93763" w:rsidRPr="001F33D3" w14:paraId="1A7D6963" w14:textId="77777777" w:rsidTr="00A3481A">
        <w:trPr>
          <w:trHeight w:val="614"/>
        </w:trPr>
        <w:tc>
          <w:tcPr>
            <w:tcW w:w="5778" w:type="dxa"/>
          </w:tcPr>
          <w:p w14:paraId="1347AF71" w14:textId="77777777" w:rsidR="00B93763" w:rsidRPr="001F33D3" w:rsidRDefault="00B93763" w:rsidP="00B9376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F33D3">
              <w:rPr>
                <w:rFonts w:ascii="Times New Roman" w:hAnsi="Times New Roman" w:cs="Times New Roman"/>
              </w:rPr>
              <w:t>ΚΕΝΤΡΟ ΑΝΟΙΚΤΗΣ ΠΡΟΣΤΑΣΙΑΣ ΗΛΙΚΙΩΜΕΝΩΝ</w:t>
            </w:r>
          </w:p>
          <w:p w14:paraId="40225047" w14:textId="77777777" w:rsidR="00B93763" w:rsidRPr="001F33D3" w:rsidRDefault="00B93763" w:rsidP="00B9376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F33D3">
              <w:rPr>
                <w:rFonts w:ascii="Times New Roman" w:hAnsi="Times New Roman" w:cs="Times New Roman"/>
              </w:rPr>
              <w:t>(Κ.Α.Π.Η.) ΔΗΜΟΥ ΘΕΣΣΑΛΟΝΙΚΗΣ</w:t>
            </w:r>
          </w:p>
          <w:p w14:paraId="7F6E7F8B" w14:textId="77777777" w:rsidR="00B93763" w:rsidRPr="001F33D3" w:rsidRDefault="00B93763" w:rsidP="00B9376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F33D3">
              <w:rPr>
                <w:rFonts w:ascii="Times New Roman" w:hAnsi="Times New Roman" w:cs="Times New Roman"/>
              </w:rPr>
              <w:t>Δ/</w:t>
            </w:r>
            <w:proofErr w:type="spellStart"/>
            <w:r w:rsidRPr="001F33D3">
              <w:rPr>
                <w:rFonts w:ascii="Times New Roman" w:hAnsi="Times New Roman" w:cs="Times New Roman"/>
              </w:rPr>
              <w:t>νση</w:t>
            </w:r>
            <w:proofErr w:type="spellEnd"/>
            <w:r w:rsidRPr="001F33D3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1F33D3">
              <w:rPr>
                <w:rFonts w:ascii="Times New Roman" w:hAnsi="Times New Roman" w:cs="Times New Roman"/>
              </w:rPr>
              <w:t>Βασ</w:t>
            </w:r>
            <w:proofErr w:type="spellEnd"/>
            <w:r w:rsidRPr="001F33D3">
              <w:rPr>
                <w:rFonts w:ascii="Times New Roman" w:hAnsi="Times New Roman" w:cs="Times New Roman"/>
              </w:rPr>
              <w:t>. Όλγας 148 Τ.Κ. 54645</w:t>
            </w:r>
          </w:p>
          <w:p w14:paraId="5C5A97C6" w14:textId="5C7587ED" w:rsidR="00B93763" w:rsidRPr="001F33D3" w:rsidRDefault="00B93763" w:rsidP="00B9376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F33D3">
              <w:rPr>
                <w:rFonts w:ascii="Times New Roman" w:hAnsi="Times New Roman" w:cs="Times New Roman"/>
              </w:rPr>
              <w:t>Τηλ.:  2310-550989 &amp; 2310-519584</w:t>
            </w:r>
          </w:p>
        </w:tc>
      </w:tr>
    </w:tbl>
    <w:p w14:paraId="0C25B697" w14:textId="06628ADA" w:rsidR="00B93763" w:rsidRPr="003647A2" w:rsidRDefault="007D33DE" w:rsidP="00B93763">
      <w:pPr>
        <w:ind w:left="5040" w:firstLine="720"/>
        <w:rPr>
          <w:color w:val="FF0000"/>
        </w:rPr>
      </w:pPr>
      <w:r>
        <w:tab/>
      </w:r>
      <w:r>
        <w:tab/>
      </w:r>
      <w:bookmarkStart w:id="0" w:name="_Hlk108165463"/>
      <w:r w:rsidR="00B24258">
        <w:t>ΘΕΣΣΑΛΟΝΙΚΗ 18</w:t>
      </w:r>
      <w:r w:rsidR="003647A2" w:rsidRPr="00B24258">
        <w:t>/10</w:t>
      </w:r>
      <w:r w:rsidR="00B93763" w:rsidRPr="00B24258">
        <w:t>/2022</w:t>
      </w:r>
    </w:p>
    <w:p w14:paraId="7E52C637" w14:textId="192EF6FD" w:rsidR="00B93763" w:rsidRPr="003647A2" w:rsidRDefault="00B93763">
      <w:pPr>
        <w:rPr>
          <w:color w:val="FF0000"/>
        </w:rPr>
      </w:pPr>
      <w:r w:rsidRPr="003647A2">
        <w:rPr>
          <w:color w:val="FF0000"/>
        </w:rPr>
        <w:tab/>
      </w:r>
      <w:r w:rsidRPr="003647A2">
        <w:rPr>
          <w:color w:val="FF0000"/>
        </w:rPr>
        <w:tab/>
      </w:r>
      <w:r w:rsidRPr="003647A2">
        <w:rPr>
          <w:color w:val="FF0000"/>
        </w:rPr>
        <w:tab/>
      </w:r>
      <w:r w:rsidRPr="003647A2">
        <w:rPr>
          <w:color w:val="FF0000"/>
        </w:rPr>
        <w:tab/>
      </w:r>
      <w:r w:rsidRPr="003647A2">
        <w:rPr>
          <w:color w:val="FF0000"/>
        </w:rPr>
        <w:tab/>
      </w:r>
      <w:r w:rsidRPr="003647A2">
        <w:rPr>
          <w:color w:val="FF0000"/>
        </w:rPr>
        <w:tab/>
      </w:r>
      <w:r w:rsidRPr="003647A2">
        <w:rPr>
          <w:color w:val="FF0000"/>
        </w:rPr>
        <w:tab/>
      </w:r>
      <w:r w:rsidRPr="003647A2">
        <w:rPr>
          <w:color w:val="FF0000"/>
        </w:rPr>
        <w:tab/>
      </w:r>
      <w:proofErr w:type="spellStart"/>
      <w:r w:rsidRPr="00C06EA8">
        <w:t>Αρ</w:t>
      </w:r>
      <w:proofErr w:type="spellEnd"/>
      <w:r w:rsidR="003647A2" w:rsidRPr="00C06EA8">
        <w:t>.</w:t>
      </w:r>
      <w:r w:rsidR="007A1385">
        <w:t xml:space="preserve"> </w:t>
      </w:r>
      <w:proofErr w:type="spellStart"/>
      <w:r w:rsidR="003647A2" w:rsidRPr="00C06EA8">
        <w:t>Πρωτ</w:t>
      </w:r>
      <w:proofErr w:type="spellEnd"/>
      <w:r w:rsidR="003647A2" w:rsidRPr="00C06EA8">
        <w:t>.:</w:t>
      </w:r>
      <w:r w:rsidR="007A1385">
        <w:t xml:space="preserve">    </w:t>
      </w:r>
      <w:r w:rsidR="003647A2" w:rsidRPr="00C06EA8">
        <w:t xml:space="preserve"> </w:t>
      </w:r>
      <w:r w:rsidR="00D8280E" w:rsidRPr="00C06EA8">
        <w:t>2887</w:t>
      </w:r>
    </w:p>
    <w:tbl>
      <w:tblPr>
        <w:tblStyle w:val="a3"/>
        <w:tblpPr w:leftFromText="180" w:rightFromText="180" w:vertAnchor="page" w:horzAnchor="margin" w:tblpY="5866"/>
        <w:tblW w:w="9351" w:type="dxa"/>
        <w:tblLook w:val="04A0" w:firstRow="1" w:lastRow="0" w:firstColumn="1" w:lastColumn="0" w:noHBand="0" w:noVBand="1"/>
      </w:tblPr>
      <w:tblGrid>
        <w:gridCol w:w="744"/>
        <w:gridCol w:w="1391"/>
        <w:gridCol w:w="1562"/>
        <w:gridCol w:w="1450"/>
        <w:gridCol w:w="1475"/>
        <w:gridCol w:w="2729"/>
      </w:tblGrid>
      <w:tr w:rsidR="00B93763" w14:paraId="5E88E2CF" w14:textId="77777777" w:rsidTr="00B93763">
        <w:tc>
          <w:tcPr>
            <w:tcW w:w="9351" w:type="dxa"/>
            <w:gridSpan w:val="6"/>
          </w:tcPr>
          <w:p w14:paraId="2A321629" w14:textId="77777777" w:rsidR="00B93763" w:rsidRPr="004C4A35" w:rsidRDefault="00B93763" w:rsidP="00B93763">
            <w:pPr>
              <w:jc w:val="center"/>
              <w:rPr>
                <w:b/>
                <w:bCs/>
              </w:rPr>
            </w:pPr>
            <w:r w:rsidRPr="004C4A35">
              <w:rPr>
                <w:b/>
                <w:bCs/>
              </w:rPr>
              <w:t>ΠΙΝΑΚΑΣ ΑΠΟΡΡΙΠΤΕΩΝ</w:t>
            </w:r>
          </w:p>
        </w:tc>
      </w:tr>
      <w:tr w:rsidR="00B93763" w14:paraId="6312AA50" w14:textId="77777777" w:rsidTr="00B93763">
        <w:tc>
          <w:tcPr>
            <w:tcW w:w="9351" w:type="dxa"/>
            <w:gridSpan w:val="6"/>
          </w:tcPr>
          <w:p w14:paraId="4471F6B7" w14:textId="77777777" w:rsidR="00B93763" w:rsidRPr="004C4A35" w:rsidRDefault="00B93763" w:rsidP="00B93763">
            <w:pPr>
              <w:jc w:val="center"/>
              <w:rPr>
                <w:b/>
                <w:bCs/>
              </w:rPr>
            </w:pPr>
            <w:r w:rsidRPr="004C4A35">
              <w:rPr>
                <w:b/>
                <w:bCs/>
              </w:rPr>
              <w:t>Ν</w:t>
            </w:r>
            <w:r>
              <w:rPr>
                <w:b/>
                <w:bCs/>
              </w:rPr>
              <w:t>.</w:t>
            </w:r>
            <w:r w:rsidRPr="004C4A35">
              <w:rPr>
                <w:b/>
                <w:bCs/>
              </w:rPr>
              <w:t>Π</w:t>
            </w:r>
            <w:r>
              <w:rPr>
                <w:b/>
                <w:bCs/>
              </w:rPr>
              <w:t>.</w:t>
            </w:r>
            <w:r w:rsidRPr="004C4A35">
              <w:rPr>
                <w:b/>
                <w:bCs/>
              </w:rPr>
              <w:t>Δ</w:t>
            </w:r>
            <w:r>
              <w:rPr>
                <w:b/>
                <w:bCs/>
              </w:rPr>
              <w:t>.</w:t>
            </w:r>
            <w:r w:rsidRPr="004C4A35">
              <w:rPr>
                <w:b/>
                <w:bCs/>
              </w:rPr>
              <w:t>Δ</w:t>
            </w:r>
            <w:r>
              <w:rPr>
                <w:b/>
                <w:bCs/>
              </w:rPr>
              <w:t>.</w:t>
            </w:r>
            <w:r w:rsidRPr="004C4A35">
              <w:rPr>
                <w:b/>
                <w:bCs/>
              </w:rPr>
              <w:t xml:space="preserve"> Κ.Α.Π.Η. ΔΗΜΟΥ ΘΕΣΣΑΛΟΝΙΚΗΣ</w:t>
            </w:r>
          </w:p>
        </w:tc>
      </w:tr>
      <w:tr w:rsidR="00B93763" w14:paraId="2559916D" w14:textId="77777777" w:rsidTr="00B93763">
        <w:trPr>
          <w:trHeight w:val="547"/>
        </w:trPr>
        <w:tc>
          <w:tcPr>
            <w:tcW w:w="9351" w:type="dxa"/>
            <w:gridSpan w:val="6"/>
          </w:tcPr>
          <w:p w14:paraId="5E1CA51D" w14:textId="3E990CB2" w:rsidR="00B93763" w:rsidRPr="00B24258" w:rsidRDefault="00FB1E6C" w:rsidP="00B937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ΑΝΑΚΟΙΝΩΣΗ υπ. </w:t>
            </w:r>
            <w:proofErr w:type="spellStart"/>
            <w:r>
              <w:rPr>
                <w:b/>
                <w:bCs/>
              </w:rPr>
              <w:t>αρ</w:t>
            </w:r>
            <w:proofErr w:type="spellEnd"/>
            <w:r>
              <w:rPr>
                <w:b/>
                <w:bCs/>
              </w:rPr>
              <w:t>. ΣΜΕ</w:t>
            </w:r>
            <w:r w:rsidR="00B93763" w:rsidRPr="00B24258">
              <w:rPr>
                <w:b/>
                <w:bCs/>
              </w:rPr>
              <w:t xml:space="preserve"> 1/2022  </w:t>
            </w:r>
            <w:r w:rsidR="00B24258" w:rsidRPr="00B24258">
              <w:rPr>
                <w:b/>
                <w:bCs/>
              </w:rPr>
              <w:t>ΠΕ ΙΑΤΡΟΣ-ΓΕΝΙΚΗΣ ΙΑΤΡΙΚΗΣ</w:t>
            </w:r>
            <w:r w:rsidR="00B93763" w:rsidRPr="00B24258">
              <w:rPr>
                <w:b/>
                <w:bCs/>
              </w:rPr>
              <w:t>(</w:t>
            </w:r>
            <w:r w:rsidR="00B24258" w:rsidRPr="00B24258">
              <w:rPr>
                <w:b/>
                <w:bCs/>
              </w:rPr>
              <w:t>12ΜΗΝΗΣ ΑΠΑΣΧΟΛΗΣΗΣ</w:t>
            </w:r>
            <w:r w:rsidR="00B93763" w:rsidRPr="00B24258">
              <w:rPr>
                <w:b/>
                <w:bCs/>
              </w:rPr>
              <w:t>)</w:t>
            </w:r>
          </w:p>
          <w:p w14:paraId="0BF73283" w14:textId="68B36154" w:rsidR="00B93763" w:rsidRPr="00B24258" w:rsidRDefault="00B24258" w:rsidP="00B93763">
            <w:pPr>
              <w:jc w:val="center"/>
            </w:pPr>
            <w:r w:rsidRPr="00B24258">
              <w:rPr>
                <w:b/>
                <w:bCs/>
              </w:rPr>
              <w:t>ΑΡΙΘΜΟΣ ΘΕΣΕΩΝ : 1 ΑΤΟΜΟ</w:t>
            </w:r>
          </w:p>
        </w:tc>
      </w:tr>
      <w:tr w:rsidR="00B93763" w14:paraId="2D42E5A5" w14:textId="77777777" w:rsidTr="00B93763">
        <w:tc>
          <w:tcPr>
            <w:tcW w:w="744" w:type="dxa"/>
          </w:tcPr>
          <w:p w14:paraId="782CC129" w14:textId="77777777" w:rsidR="00B93763" w:rsidRDefault="00B93763" w:rsidP="00B93763">
            <w:r>
              <w:t>Α/Α</w:t>
            </w:r>
          </w:p>
        </w:tc>
        <w:tc>
          <w:tcPr>
            <w:tcW w:w="1391" w:type="dxa"/>
          </w:tcPr>
          <w:p w14:paraId="67FB356F" w14:textId="77777777" w:rsidR="00B93763" w:rsidRDefault="00B93763" w:rsidP="00B93763">
            <w:r>
              <w:t>ΑΡ. ΤΑΥΤΟΤΗΤΑΣ</w:t>
            </w:r>
          </w:p>
        </w:tc>
        <w:tc>
          <w:tcPr>
            <w:tcW w:w="1562" w:type="dxa"/>
          </w:tcPr>
          <w:p w14:paraId="2B3DC0C3" w14:textId="77777777" w:rsidR="00B93763" w:rsidRDefault="00B93763" w:rsidP="00B93763">
            <w:r>
              <w:t>ΕΠΩΝΥΜΟ</w:t>
            </w:r>
          </w:p>
        </w:tc>
        <w:tc>
          <w:tcPr>
            <w:tcW w:w="1450" w:type="dxa"/>
          </w:tcPr>
          <w:p w14:paraId="7B18BFB8" w14:textId="77777777" w:rsidR="00B93763" w:rsidRDefault="00B93763" w:rsidP="00B93763">
            <w:r>
              <w:t>ΟΝΟΜΑ</w:t>
            </w:r>
          </w:p>
        </w:tc>
        <w:tc>
          <w:tcPr>
            <w:tcW w:w="1475" w:type="dxa"/>
          </w:tcPr>
          <w:p w14:paraId="7F7FEF99" w14:textId="77777777" w:rsidR="00B93763" w:rsidRDefault="00B93763" w:rsidP="00B93763">
            <w:r>
              <w:t>ΟΝΟΜΑ ΠΑΤΡΟΣ</w:t>
            </w:r>
          </w:p>
        </w:tc>
        <w:tc>
          <w:tcPr>
            <w:tcW w:w="2729" w:type="dxa"/>
          </w:tcPr>
          <w:p w14:paraId="6A17C73A" w14:textId="77777777" w:rsidR="00B93763" w:rsidRPr="00B24258" w:rsidRDefault="00B93763" w:rsidP="00B93763">
            <w:r w:rsidRPr="00B24258">
              <w:t>ΓΕΝΙΚΕΣ ΠΑΡΑΤΗΡΗΣΕΙΣ</w:t>
            </w:r>
          </w:p>
        </w:tc>
      </w:tr>
      <w:tr w:rsidR="00B93763" w14:paraId="0F6E319D" w14:textId="77777777" w:rsidTr="00B93763">
        <w:tc>
          <w:tcPr>
            <w:tcW w:w="744" w:type="dxa"/>
          </w:tcPr>
          <w:p w14:paraId="7A70C228" w14:textId="77777777" w:rsidR="00B93763" w:rsidRDefault="00B93763" w:rsidP="00B93763">
            <w:r>
              <w:t>1</w:t>
            </w:r>
          </w:p>
        </w:tc>
        <w:tc>
          <w:tcPr>
            <w:tcW w:w="1391" w:type="dxa"/>
          </w:tcPr>
          <w:p w14:paraId="52D562DB" w14:textId="6FBFF2D4" w:rsidR="00B93763" w:rsidRPr="00B24258" w:rsidRDefault="00B24258" w:rsidP="00B93763">
            <w:r w:rsidRPr="00B24258">
              <w:t>ΑΒ913237</w:t>
            </w:r>
          </w:p>
        </w:tc>
        <w:tc>
          <w:tcPr>
            <w:tcW w:w="1562" w:type="dxa"/>
          </w:tcPr>
          <w:p w14:paraId="5F3E3BCE" w14:textId="66B9D997" w:rsidR="00B93763" w:rsidRPr="00214F2D" w:rsidRDefault="00B24258" w:rsidP="00B93763">
            <w:pPr>
              <w:rPr>
                <w:lang w:val="en-US"/>
              </w:rPr>
            </w:pPr>
            <w:r w:rsidRPr="00B24258">
              <w:t>Τ</w:t>
            </w:r>
            <w:r w:rsidR="00214F2D">
              <w:rPr>
                <w:lang w:val="en-US"/>
              </w:rPr>
              <w:t>*********</w:t>
            </w:r>
          </w:p>
        </w:tc>
        <w:tc>
          <w:tcPr>
            <w:tcW w:w="1450" w:type="dxa"/>
          </w:tcPr>
          <w:p w14:paraId="71893C47" w14:textId="3CD9F536" w:rsidR="00B93763" w:rsidRPr="00214F2D" w:rsidRDefault="00B24258" w:rsidP="00B93763">
            <w:pPr>
              <w:rPr>
                <w:lang w:val="en-US"/>
              </w:rPr>
            </w:pPr>
            <w:r w:rsidRPr="00B24258">
              <w:t>Κ</w:t>
            </w:r>
            <w:r w:rsidR="00214F2D">
              <w:rPr>
                <w:lang w:val="en-US"/>
              </w:rPr>
              <w:t>******</w:t>
            </w:r>
          </w:p>
        </w:tc>
        <w:tc>
          <w:tcPr>
            <w:tcW w:w="1475" w:type="dxa"/>
          </w:tcPr>
          <w:p w14:paraId="38DA65F5" w14:textId="501A9E2B" w:rsidR="00B93763" w:rsidRPr="00214F2D" w:rsidRDefault="00B24258" w:rsidP="00B93763">
            <w:pPr>
              <w:rPr>
                <w:lang w:val="en-US"/>
              </w:rPr>
            </w:pPr>
            <w:r w:rsidRPr="00B24258">
              <w:t>Ε</w:t>
            </w:r>
            <w:r w:rsidR="00214F2D">
              <w:rPr>
                <w:lang w:val="en-US"/>
              </w:rPr>
              <w:t>*********</w:t>
            </w:r>
          </w:p>
        </w:tc>
        <w:tc>
          <w:tcPr>
            <w:tcW w:w="2729" w:type="dxa"/>
          </w:tcPr>
          <w:p w14:paraId="2D862CB7" w14:textId="68390870" w:rsidR="00B93763" w:rsidRPr="00B24258" w:rsidRDefault="00B24258" w:rsidP="00B93763">
            <w:r w:rsidRPr="00B24258">
              <w:t>ΕΛΛΕΙΨΗ ΕΠΑΓΓΕΛΜΑΤΙΚΗΣ ΕΜΠΕΙΡΙΑΣ ΣΕ ΚΕΝΤΡΑ ΑΝΟΙΧΤΗΣ ΠΡΟΣΤΑΣΙΑΣ ΗΛΙΚΙΩΜΕΝΩΝ (Κ.Α.Π.Η)</w:t>
            </w:r>
          </w:p>
        </w:tc>
      </w:tr>
      <w:tr w:rsidR="00B93763" w14:paraId="5900BFE2" w14:textId="77777777" w:rsidTr="00B93763">
        <w:tc>
          <w:tcPr>
            <w:tcW w:w="2135" w:type="dxa"/>
            <w:gridSpan w:val="2"/>
          </w:tcPr>
          <w:p w14:paraId="1172124E" w14:textId="77777777" w:rsidR="00B93763" w:rsidRDefault="00B93763" w:rsidP="00B93763"/>
        </w:tc>
        <w:tc>
          <w:tcPr>
            <w:tcW w:w="1562" w:type="dxa"/>
          </w:tcPr>
          <w:p w14:paraId="6034EBA3" w14:textId="77777777" w:rsidR="00B93763" w:rsidRDefault="00B93763" w:rsidP="00B93763"/>
        </w:tc>
        <w:tc>
          <w:tcPr>
            <w:tcW w:w="1450" w:type="dxa"/>
          </w:tcPr>
          <w:p w14:paraId="6940B9FC" w14:textId="77777777" w:rsidR="00B93763" w:rsidRDefault="00B93763" w:rsidP="00B93763"/>
        </w:tc>
        <w:tc>
          <w:tcPr>
            <w:tcW w:w="1475" w:type="dxa"/>
          </w:tcPr>
          <w:p w14:paraId="732BD65B" w14:textId="77777777" w:rsidR="00B93763" w:rsidRDefault="00B93763" w:rsidP="00B93763"/>
        </w:tc>
        <w:tc>
          <w:tcPr>
            <w:tcW w:w="2729" w:type="dxa"/>
          </w:tcPr>
          <w:p w14:paraId="73CB4AC8" w14:textId="77777777" w:rsidR="00B93763" w:rsidRDefault="00B93763" w:rsidP="00B93763"/>
        </w:tc>
      </w:tr>
    </w:tbl>
    <w:p w14:paraId="5C30EA7A" w14:textId="345FF025" w:rsidR="00B93763" w:rsidRDefault="00B93763"/>
    <w:bookmarkEnd w:id="0"/>
    <w:p w14:paraId="7573092D" w14:textId="77777777" w:rsidR="00B93763" w:rsidRDefault="00B93763"/>
    <w:p w14:paraId="440C16FB" w14:textId="77777777" w:rsidR="007D33DE" w:rsidRDefault="007D33DE" w:rsidP="007D33DE">
      <w:pPr>
        <w:jc w:val="center"/>
      </w:pPr>
      <w:bookmarkStart w:id="1" w:name="_Hlk108163842"/>
      <w:r>
        <w:t>Ο ΠΡΟΕΔΡΟΣ ΤΟΥ Ν.Π.Δ.Δ. Κ.Α.Π.Η. ΔΗΜΟΥ ΘΕΣΣΑΛΟΝΙΚΗΣ</w:t>
      </w:r>
    </w:p>
    <w:p w14:paraId="1EDA7B78" w14:textId="77777777" w:rsidR="007D33DE" w:rsidRDefault="007D33DE" w:rsidP="007D33DE">
      <w:pPr>
        <w:jc w:val="center"/>
      </w:pPr>
      <w:r>
        <w:t>ΣΤΥΛΙΑΝΟΣ ΛΙΑΚΟΠΟΥΛΟΣ</w:t>
      </w:r>
      <w:bookmarkEnd w:id="1"/>
    </w:p>
    <w:p w14:paraId="34BE39EB" w14:textId="77777777" w:rsidR="007D33DE" w:rsidRDefault="007D33DE"/>
    <w:sectPr w:rsidR="007D33D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A35"/>
    <w:rsid w:val="000D2D60"/>
    <w:rsid w:val="00214F2D"/>
    <w:rsid w:val="003647A2"/>
    <w:rsid w:val="004C4A35"/>
    <w:rsid w:val="00613D14"/>
    <w:rsid w:val="007A1385"/>
    <w:rsid w:val="007D33DE"/>
    <w:rsid w:val="00B24258"/>
    <w:rsid w:val="00B93763"/>
    <w:rsid w:val="00C06EA8"/>
    <w:rsid w:val="00C93062"/>
    <w:rsid w:val="00D8280E"/>
    <w:rsid w:val="00FB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F33B449"/>
  <w15:chartTrackingRefBased/>
  <w15:docId w15:val="{602A14F9-63E6-471F-87F9-B122782DA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4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dioikitiko</dc:creator>
  <cp:keywords/>
  <dc:description/>
  <cp:lastModifiedBy>dioikitiko</cp:lastModifiedBy>
  <cp:revision>2</cp:revision>
  <dcterms:created xsi:type="dcterms:W3CDTF">2022-10-18T09:23:00Z</dcterms:created>
  <dcterms:modified xsi:type="dcterms:W3CDTF">2022-10-18T09:23:00Z</dcterms:modified>
</cp:coreProperties>
</file>