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6AB8" w14:textId="77777777" w:rsidR="004154AA" w:rsidRDefault="004154AA" w:rsidP="004154AA">
      <w:pPr>
        <w:rPr>
          <w:lang w:val="en-US"/>
        </w:rPr>
      </w:pPr>
    </w:p>
    <w:p w14:paraId="2DA20550" w14:textId="6E91D7A4" w:rsidR="004154AA" w:rsidRPr="00BA05FC" w:rsidRDefault="00CD59FC" w:rsidP="006F6F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762BC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pt;margin-top:-28.4pt;width:36pt;height:27pt;z-index:251659264">
            <v:imagedata r:id="rId4" o:title="" grayscale="t"/>
          </v:shape>
          <o:OLEObject Type="Embed" ProgID="Word.Picture.8" ShapeID="_x0000_s1026" DrawAspect="Content" ObjectID="_1716959025" r:id="rId5"/>
        </w:object>
      </w:r>
      <w:r w:rsidR="004154AA" w:rsidRPr="00BE1494">
        <w:rPr>
          <w:rFonts w:ascii="Arial" w:hAnsi="Arial" w:cs="Arial"/>
        </w:rPr>
        <w:t>ΕΛΛΗΝΙΚΗ ΔΗΜΟΚΡΑΤΙΑ</w:t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A05FC">
        <w:rPr>
          <w:rFonts w:ascii="Arial" w:hAnsi="Arial" w:cs="Arial"/>
        </w:rPr>
        <w:t xml:space="preserve">Θεσσαλονίκη </w:t>
      </w:r>
      <w:r w:rsidR="006F6FD7" w:rsidRPr="00BA05FC">
        <w:rPr>
          <w:rFonts w:ascii="Arial" w:hAnsi="Arial" w:cs="Arial"/>
        </w:rPr>
        <w:t>15</w:t>
      </w:r>
      <w:r w:rsidR="004154AA" w:rsidRPr="00BA05FC">
        <w:rPr>
          <w:rFonts w:ascii="Arial" w:hAnsi="Arial" w:cs="Arial"/>
        </w:rPr>
        <w:t>/</w:t>
      </w:r>
      <w:r w:rsidR="006F6FD7" w:rsidRPr="00BA05FC">
        <w:rPr>
          <w:rFonts w:ascii="Arial" w:hAnsi="Arial" w:cs="Arial"/>
        </w:rPr>
        <w:t>06</w:t>
      </w:r>
      <w:r w:rsidR="004154AA" w:rsidRPr="00BA05FC">
        <w:rPr>
          <w:rFonts w:ascii="Arial" w:hAnsi="Arial" w:cs="Arial"/>
        </w:rPr>
        <w:t>/20</w:t>
      </w:r>
      <w:r w:rsidR="006F6FD7" w:rsidRPr="00BA05FC">
        <w:rPr>
          <w:rFonts w:ascii="Arial" w:hAnsi="Arial" w:cs="Arial"/>
        </w:rPr>
        <w:t>22</w:t>
      </w:r>
    </w:p>
    <w:p w14:paraId="3BB29A31" w14:textId="6CC72A68" w:rsidR="004154AA" w:rsidRPr="00BA05FC" w:rsidRDefault="004154AA" w:rsidP="006F6FD7">
      <w:pPr>
        <w:spacing w:line="276" w:lineRule="auto"/>
        <w:rPr>
          <w:rFonts w:ascii="Arial" w:hAnsi="Arial" w:cs="Arial"/>
        </w:rPr>
      </w:pPr>
      <w:r w:rsidRPr="00BA05FC">
        <w:rPr>
          <w:rFonts w:ascii="Arial" w:hAnsi="Arial" w:cs="Arial"/>
        </w:rPr>
        <w:t>ΝΟΜΟΣ ΘΕΣΣΑΛΟΝΙΚΗΣ</w:t>
      </w:r>
      <w:r w:rsidRPr="00BA05FC">
        <w:rPr>
          <w:rFonts w:ascii="Arial" w:hAnsi="Arial" w:cs="Arial"/>
        </w:rPr>
        <w:tab/>
      </w:r>
      <w:r w:rsidRPr="00BA05FC">
        <w:rPr>
          <w:rFonts w:ascii="Arial" w:hAnsi="Arial" w:cs="Arial"/>
        </w:rPr>
        <w:tab/>
      </w:r>
      <w:r w:rsidRPr="00BA05FC">
        <w:rPr>
          <w:rFonts w:ascii="Arial" w:hAnsi="Arial" w:cs="Arial"/>
        </w:rPr>
        <w:tab/>
      </w:r>
      <w:r w:rsidRPr="00BA05FC">
        <w:rPr>
          <w:rFonts w:ascii="Arial" w:hAnsi="Arial" w:cs="Arial"/>
        </w:rPr>
        <w:tab/>
      </w:r>
      <w:proofErr w:type="spellStart"/>
      <w:r w:rsidRPr="00BA05FC">
        <w:rPr>
          <w:rFonts w:ascii="Arial" w:hAnsi="Arial" w:cs="Arial"/>
        </w:rPr>
        <w:t>Αρ.Πρωτ</w:t>
      </w:r>
      <w:proofErr w:type="spellEnd"/>
      <w:r w:rsidRPr="00BA05FC">
        <w:rPr>
          <w:rFonts w:ascii="Arial" w:hAnsi="Arial" w:cs="Arial"/>
        </w:rPr>
        <w:t>.:</w:t>
      </w:r>
      <w:r w:rsidR="005F25AD" w:rsidRPr="00BA05FC">
        <w:rPr>
          <w:rFonts w:ascii="Arial" w:hAnsi="Arial" w:cs="Arial"/>
        </w:rPr>
        <w:t xml:space="preserve"> </w:t>
      </w:r>
      <w:r w:rsidR="00BA05FC" w:rsidRPr="00BA05FC">
        <w:rPr>
          <w:rFonts w:ascii="Arial" w:hAnsi="Arial" w:cs="Arial"/>
        </w:rPr>
        <w:t>1</w:t>
      </w:r>
      <w:r w:rsidR="00BA05FC" w:rsidRPr="00CD59FC">
        <w:rPr>
          <w:rFonts w:ascii="Arial" w:hAnsi="Arial" w:cs="Arial"/>
        </w:rPr>
        <w:t>524</w:t>
      </w:r>
      <w:r w:rsidR="00CF2629" w:rsidRPr="00BA05FC">
        <w:rPr>
          <w:rFonts w:ascii="Arial" w:hAnsi="Arial" w:cs="Arial"/>
        </w:rPr>
        <w:t xml:space="preserve"> </w:t>
      </w:r>
      <w:r w:rsidRPr="00BA05FC">
        <w:rPr>
          <w:rFonts w:ascii="Arial" w:hAnsi="Arial" w:cs="Arial"/>
        </w:rPr>
        <w:tab/>
        <w:t xml:space="preserve">                   </w:t>
      </w:r>
    </w:p>
    <w:p w14:paraId="4DD21242" w14:textId="28E0118F" w:rsidR="004154AA" w:rsidRPr="00BA05FC" w:rsidRDefault="004154AA" w:rsidP="006F6FD7">
      <w:pPr>
        <w:spacing w:line="276" w:lineRule="auto"/>
        <w:rPr>
          <w:rFonts w:ascii="Arial" w:hAnsi="Arial" w:cs="Arial"/>
        </w:rPr>
      </w:pPr>
      <w:r w:rsidRPr="00BA05FC">
        <w:rPr>
          <w:rFonts w:ascii="Arial" w:hAnsi="Arial" w:cs="Arial"/>
        </w:rPr>
        <w:t>ΝΠΔΔ ΔΗΜΟΥ ΘΕΣΣΑΛΟΝΙΚΗΣ</w:t>
      </w:r>
      <w:r w:rsidRPr="00BA05FC">
        <w:rPr>
          <w:rFonts w:ascii="Arial" w:hAnsi="Arial" w:cs="Arial"/>
        </w:rPr>
        <w:tab/>
      </w:r>
      <w:r w:rsidRPr="00BA05FC">
        <w:rPr>
          <w:rFonts w:ascii="Arial" w:hAnsi="Arial" w:cs="Arial"/>
        </w:rPr>
        <w:tab/>
      </w:r>
      <w:r w:rsidRPr="00BA05FC">
        <w:rPr>
          <w:rFonts w:ascii="Arial" w:hAnsi="Arial" w:cs="Arial"/>
        </w:rPr>
        <w:tab/>
      </w:r>
    </w:p>
    <w:p w14:paraId="0F133A42" w14:textId="0BCC5544" w:rsidR="004154AA" w:rsidRPr="00BE1494" w:rsidRDefault="004154AA" w:rsidP="006F6FD7">
      <w:pPr>
        <w:spacing w:line="276" w:lineRule="auto"/>
        <w:rPr>
          <w:rFonts w:ascii="Arial" w:hAnsi="Arial" w:cs="Arial"/>
        </w:rPr>
      </w:pPr>
      <w:r w:rsidRPr="00BE1494">
        <w:rPr>
          <w:rFonts w:ascii="Arial" w:hAnsi="Arial" w:cs="Arial"/>
        </w:rPr>
        <w:t>ΚΕΝΤΡΟ ΑΝΟΙΚΤΗΣ ΠΡΟΣΤΑΣΙΑΣ ΗΛΙΚΙΩΜΕΝΩΝ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AEA601" w14:textId="77777777" w:rsidR="004154AA" w:rsidRPr="00BE1494" w:rsidRDefault="004154AA" w:rsidP="006F6FD7">
      <w:pPr>
        <w:spacing w:line="276" w:lineRule="auto"/>
        <w:rPr>
          <w:rFonts w:ascii="Arial" w:hAnsi="Arial" w:cs="Arial"/>
        </w:rPr>
      </w:pPr>
      <w:r w:rsidRPr="00BE1494">
        <w:rPr>
          <w:rFonts w:ascii="Arial" w:hAnsi="Arial" w:cs="Arial"/>
        </w:rPr>
        <w:t>(Κ.Α.Π.Η.) ΔΗΜΟΥ ΘΕΣΣΑΛΟΝΙΚΗΣ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14:paraId="1A235EC4" w14:textId="77777777" w:rsidR="004154AA" w:rsidRPr="00BE1494" w:rsidRDefault="004154AA" w:rsidP="006F6FD7">
      <w:pPr>
        <w:spacing w:line="276" w:lineRule="auto"/>
        <w:rPr>
          <w:rFonts w:ascii="Arial" w:hAnsi="Arial" w:cs="Arial"/>
        </w:rPr>
      </w:pPr>
      <w:r w:rsidRPr="00BE1494">
        <w:rPr>
          <w:rFonts w:ascii="Arial" w:hAnsi="Arial" w:cs="Arial"/>
        </w:rPr>
        <w:t>Δ/</w:t>
      </w:r>
      <w:proofErr w:type="spellStart"/>
      <w:r w:rsidRPr="00BE1494">
        <w:rPr>
          <w:rFonts w:ascii="Arial" w:hAnsi="Arial" w:cs="Arial"/>
        </w:rPr>
        <w:t>νση</w:t>
      </w:r>
      <w:proofErr w:type="spellEnd"/>
      <w:r w:rsidRPr="00BE1494">
        <w:rPr>
          <w:rFonts w:ascii="Arial" w:hAnsi="Arial" w:cs="Arial"/>
        </w:rPr>
        <w:t xml:space="preserve">: </w:t>
      </w:r>
      <w:proofErr w:type="spellStart"/>
      <w:r w:rsidRPr="00BE1494">
        <w:rPr>
          <w:rFonts w:ascii="Arial" w:hAnsi="Arial" w:cs="Arial"/>
        </w:rPr>
        <w:t>Βασ.Όλγας</w:t>
      </w:r>
      <w:proofErr w:type="spellEnd"/>
      <w:r w:rsidRPr="00BE1494">
        <w:rPr>
          <w:rFonts w:ascii="Arial" w:hAnsi="Arial" w:cs="Arial"/>
        </w:rPr>
        <w:t xml:space="preserve"> 148  Τ.Κ.: 54645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14:paraId="59F735FB" w14:textId="77777777" w:rsidR="004154AA" w:rsidRPr="005D1161" w:rsidRDefault="004154AA" w:rsidP="006F6FD7">
      <w:pPr>
        <w:spacing w:line="276" w:lineRule="auto"/>
        <w:rPr>
          <w:rFonts w:ascii="Arial" w:hAnsi="Arial" w:cs="Arial"/>
        </w:rPr>
      </w:pPr>
      <w:proofErr w:type="spellStart"/>
      <w:r w:rsidRPr="00BE1494">
        <w:rPr>
          <w:rFonts w:ascii="Arial" w:hAnsi="Arial" w:cs="Arial"/>
        </w:rPr>
        <w:t>Τηλ</w:t>
      </w:r>
      <w:proofErr w:type="spellEnd"/>
      <w:r w:rsidRPr="00BE1494">
        <w:rPr>
          <w:rFonts w:ascii="Arial" w:hAnsi="Arial" w:cs="Arial"/>
        </w:rPr>
        <w:t>.: 2310 - 519584 / 550989</w:t>
      </w:r>
      <w:r w:rsidRPr="00E758B8">
        <w:rPr>
          <w:rFonts w:ascii="Arial" w:hAnsi="Arial" w:cs="Arial"/>
          <w:b/>
          <w:sz w:val="28"/>
        </w:rPr>
        <w:t xml:space="preserve"> </w:t>
      </w:r>
    </w:p>
    <w:p w14:paraId="4AAA8AD2" w14:textId="7954DB36" w:rsidR="00D5144A" w:rsidRDefault="00D5144A" w:rsidP="00525561"/>
    <w:p w14:paraId="761E4B2C" w14:textId="60C1BAB2" w:rsidR="00910E2E" w:rsidRDefault="00910E2E" w:rsidP="00910E2E">
      <w:pPr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ΑΝΑΚΟΙΝΩΣΗ </w:t>
      </w:r>
      <w:r w:rsidR="00EA1952" w:rsidRPr="004B0318">
        <w:rPr>
          <w:rFonts w:ascii="Arial" w:hAnsi="Arial" w:cs="Arial"/>
          <w:b/>
          <w:szCs w:val="24"/>
          <w:u w:val="single"/>
        </w:rPr>
        <w:t xml:space="preserve"> </w:t>
      </w:r>
      <w:bookmarkStart w:id="0" w:name="OLE_LINK13"/>
      <w:bookmarkStart w:id="1" w:name="OLE_LINK14"/>
      <w:bookmarkStart w:id="2" w:name="OLE_LINK43"/>
      <w:r w:rsidR="00461F03" w:rsidRPr="004B0318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ΣΟΧ 1/20</w:t>
      </w:r>
      <w:r w:rsidR="006F6FD7">
        <w:rPr>
          <w:rFonts w:ascii="Arial" w:hAnsi="Arial" w:cs="Arial"/>
          <w:b/>
          <w:szCs w:val="24"/>
          <w:u w:val="single"/>
        </w:rPr>
        <w:t>22</w:t>
      </w:r>
      <w:r w:rsidRPr="00EA1952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 xml:space="preserve">ΓΙΑ ΤΗ ΣΥΝΑΨΗ ΣΥΜΒΑΣΗΣ ΕΡΓΑΣΙΑΣ ΟΡΙΣΜΕΝΟΥ ΧΡΟΝΟΥ </w:t>
      </w:r>
      <w:r w:rsidRPr="00EA1952">
        <w:rPr>
          <w:rFonts w:ascii="Arial" w:hAnsi="Arial" w:cs="Arial"/>
          <w:b/>
          <w:szCs w:val="24"/>
          <w:u w:val="single"/>
        </w:rPr>
        <w:t>Τ</w:t>
      </w:r>
      <w:r>
        <w:rPr>
          <w:rFonts w:ascii="Arial" w:hAnsi="Arial" w:cs="Arial"/>
          <w:b/>
          <w:szCs w:val="24"/>
          <w:u w:val="single"/>
        </w:rPr>
        <w:t>ΟΥ Ν.Π.Δ.Δ. Κ.Α.Π.Η. ΔΗΜΟΥ ΘΕΣΣΑΛΟΝΙΚΗΣ</w:t>
      </w:r>
    </w:p>
    <w:p w14:paraId="66CB9CB5" w14:textId="77777777" w:rsidR="00910E2E" w:rsidRPr="00EA1952" w:rsidRDefault="00910E2E" w:rsidP="00910E2E">
      <w:pPr>
        <w:spacing w:line="276" w:lineRule="auto"/>
        <w:jc w:val="center"/>
        <w:rPr>
          <w:rFonts w:ascii="Arial" w:hAnsi="Arial" w:cs="Arial"/>
          <w:b/>
          <w:szCs w:val="24"/>
          <w:u w:val="single"/>
        </w:rPr>
      </w:pPr>
    </w:p>
    <w:p w14:paraId="53653B96" w14:textId="0A23C198" w:rsidR="00910E2E" w:rsidRDefault="00FF45D7" w:rsidP="00910E2E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pacing w:val="-4"/>
          <w:szCs w:val="24"/>
        </w:rPr>
      </w:pPr>
      <w:bookmarkStart w:id="3" w:name="OLE_LINK1"/>
      <w:bookmarkEnd w:id="0"/>
      <w:bookmarkEnd w:id="1"/>
      <w:bookmarkEnd w:id="2"/>
      <w:r>
        <w:rPr>
          <w:rFonts w:ascii="Arial" w:hAnsi="Arial" w:cs="Arial"/>
          <w:szCs w:val="24"/>
        </w:rPr>
        <w:t>Το</w:t>
      </w:r>
      <w:r w:rsidR="00EA1952">
        <w:rPr>
          <w:rFonts w:ascii="Arial" w:hAnsi="Arial" w:cs="Arial"/>
          <w:szCs w:val="24"/>
        </w:rPr>
        <w:t xml:space="preserve"> Ν.Π.Δ.Δ. Κ.Α.Π.Η. ΔΗΜΟΥ ΘΕΣΣΑΛΟΝΙΚΗΣ</w:t>
      </w:r>
      <w:r w:rsidR="00EA1952" w:rsidRPr="00EA1952">
        <w:rPr>
          <w:rFonts w:ascii="Arial" w:hAnsi="Arial" w:cs="Arial"/>
          <w:szCs w:val="24"/>
        </w:rPr>
        <w:t xml:space="preserve"> </w:t>
      </w:r>
      <w:r w:rsidR="00910E2E">
        <w:rPr>
          <w:rFonts w:ascii="Arial" w:hAnsi="Arial" w:cs="Arial"/>
          <w:szCs w:val="24"/>
        </w:rPr>
        <w:t xml:space="preserve">ανακοινώνει </w:t>
      </w:r>
      <w:r w:rsidR="00910E2E">
        <w:rPr>
          <w:rFonts w:ascii="Arial" w:hAnsi="Arial" w:cs="Arial"/>
          <w:spacing w:val="-4"/>
          <w:szCs w:val="24"/>
        </w:rPr>
        <w:t>τ</w:t>
      </w:r>
      <w:r w:rsidR="00910E2E" w:rsidRPr="00F56FBF">
        <w:rPr>
          <w:rFonts w:ascii="Arial" w:hAnsi="Arial" w:cs="Arial"/>
          <w:spacing w:val="-4"/>
          <w:szCs w:val="24"/>
        </w:rPr>
        <w:t xml:space="preserve">ην πρόσληψη, με σύμβαση εργασίας ιδιωτικού δικαίου ορισμένου χρόνου, συνολικά </w:t>
      </w:r>
      <w:r w:rsidR="006F6FD7">
        <w:rPr>
          <w:rFonts w:ascii="Arial" w:hAnsi="Arial" w:cs="Arial"/>
          <w:spacing w:val="-4"/>
          <w:szCs w:val="24"/>
        </w:rPr>
        <w:t>δύο</w:t>
      </w:r>
      <w:r w:rsidR="00910E2E" w:rsidRPr="00F56FBF">
        <w:rPr>
          <w:rFonts w:ascii="Arial" w:hAnsi="Arial" w:cs="Arial"/>
          <w:spacing w:val="-4"/>
          <w:szCs w:val="24"/>
        </w:rPr>
        <w:t xml:space="preserve"> (</w:t>
      </w:r>
      <w:r w:rsidR="006F6FD7">
        <w:rPr>
          <w:rFonts w:ascii="Arial" w:hAnsi="Arial" w:cs="Arial"/>
          <w:spacing w:val="-4"/>
          <w:szCs w:val="24"/>
        </w:rPr>
        <w:t>2</w:t>
      </w:r>
      <w:r w:rsidR="00910E2E" w:rsidRPr="00F56FBF">
        <w:rPr>
          <w:rFonts w:ascii="Arial" w:hAnsi="Arial" w:cs="Arial"/>
          <w:spacing w:val="-4"/>
          <w:szCs w:val="24"/>
        </w:rPr>
        <w:t xml:space="preserve">) ατόμων για την κάλυψη εποχικών ή παροδικών αναγκών του </w:t>
      </w:r>
      <w:r w:rsidR="006F6FD7">
        <w:rPr>
          <w:rFonts w:ascii="Arial" w:hAnsi="Arial" w:cs="Arial"/>
          <w:spacing w:val="-4"/>
          <w:szCs w:val="24"/>
        </w:rPr>
        <w:t>νομικού προσώπου</w:t>
      </w:r>
      <w:r w:rsidR="00910E2E" w:rsidRPr="00F56FBF">
        <w:rPr>
          <w:rFonts w:ascii="Arial" w:hAnsi="Arial" w:cs="Arial"/>
          <w:spacing w:val="-4"/>
          <w:szCs w:val="24"/>
        </w:rPr>
        <w:t xml:space="preserve"> 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προσόντα (βλ. ΠΙΝΑΚΑ Β):</w:t>
      </w: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90"/>
        <w:gridCol w:w="2126"/>
        <w:gridCol w:w="1843"/>
        <w:gridCol w:w="2268"/>
        <w:gridCol w:w="1360"/>
        <w:gridCol w:w="1111"/>
      </w:tblGrid>
      <w:tr w:rsidR="001A083F" w:rsidRPr="0020660B" w14:paraId="2ECC02EA" w14:textId="77777777" w:rsidTr="00F57A63">
        <w:trPr>
          <w:trHeight w:val="284"/>
          <w:tblHeader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6E78E3E7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ΠΙΝΑΚΑΣ Α: ΘΕΣΕΙΣ ΕΠΟΧΙΚΟΥ ΠΡΟΣΩΠΙΚΟΥ (ανά κωδικό θέσης)</w:t>
            </w:r>
          </w:p>
        </w:tc>
      </w:tr>
      <w:tr w:rsidR="001A083F" w:rsidRPr="0020660B" w14:paraId="20480F91" w14:textId="77777777" w:rsidTr="00F57A63">
        <w:trPr>
          <w:trHeight w:val="561"/>
          <w:tblHeader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75C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Κωδικός</w:t>
            </w:r>
          </w:p>
          <w:p w14:paraId="6FF381C8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θέσης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BEE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Υπηρεσία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76A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Έδρα υπηρεσίας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463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Ειδικότητα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2C80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Διάρκεια σύμβασης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40FBA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Αριθμός</w:t>
            </w:r>
          </w:p>
          <w:p w14:paraId="10BC3B9F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ατόμων</w:t>
            </w:r>
          </w:p>
        </w:tc>
      </w:tr>
      <w:tr w:rsidR="001A083F" w:rsidRPr="0020660B" w14:paraId="5B08C126" w14:textId="77777777" w:rsidTr="00F57A63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820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4"/>
              </w:rPr>
            </w:pPr>
            <w:r w:rsidRPr="0020660B"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BAD0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4"/>
              </w:rPr>
            </w:pPr>
            <w:r w:rsidRPr="0020660B">
              <w:rPr>
                <w:rFonts w:ascii="Arial" w:hAnsi="Arial" w:cs="Arial"/>
                <w:szCs w:val="24"/>
              </w:rPr>
              <w:t>Ν.Π.Δ.Δ. Κ.Α.Π.Η. Δήμου Θεσσαλονίκης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753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20660B">
              <w:rPr>
                <w:rFonts w:ascii="Arial" w:hAnsi="Arial" w:cs="Arial"/>
                <w:szCs w:val="24"/>
              </w:rPr>
              <w:t>Θεσσαλονίκη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E91B" w14:textId="77777777" w:rsidR="006F6FD7" w:rsidRPr="006F6FD7" w:rsidRDefault="006F6FD7" w:rsidP="006F6FD7">
            <w:pPr>
              <w:jc w:val="center"/>
              <w:rPr>
                <w:rFonts w:ascii="Arial" w:hAnsi="Arial" w:cs="Arial"/>
                <w:szCs w:val="24"/>
              </w:rPr>
            </w:pPr>
            <w:r w:rsidRPr="006F6FD7">
              <w:rPr>
                <w:rFonts w:ascii="Arial" w:hAnsi="Arial" w:cs="Arial"/>
                <w:szCs w:val="24"/>
              </w:rPr>
              <w:t>ΔΕ Βοηθών Νοσηλευτών</w:t>
            </w:r>
          </w:p>
          <w:p w14:paraId="56025868" w14:textId="18C6A5EF" w:rsidR="001A083F" w:rsidRPr="0020660B" w:rsidRDefault="006F6FD7" w:rsidP="00DC107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CD2F17">
              <w:rPr>
                <w:rFonts w:ascii="Arial" w:hAnsi="Arial" w:cs="Arial"/>
                <w:szCs w:val="24"/>
              </w:rPr>
              <w:t xml:space="preserve"> </w:t>
            </w:r>
            <w:r w:rsidR="00DC107E" w:rsidRPr="00CD2F17">
              <w:rPr>
                <w:rFonts w:ascii="Arial" w:hAnsi="Arial" w:cs="Arial"/>
                <w:szCs w:val="24"/>
              </w:rPr>
              <w:t>(πλήρους απασχόλησης)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836B" w14:textId="77777777" w:rsidR="001A083F" w:rsidRPr="0020660B" w:rsidRDefault="001A083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4"/>
              </w:rPr>
            </w:pPr>
            <w:r w:rsidRPr="0020660B">
              <w:rPr>
                <w:rFonts w:ascii="Arial" w:hAnsi="Arial" w:cs="Arial"/>
                <w:szCs w:val="24"/>
              </w:rPr>
              <w:t>8 μήνες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C8075" w14:textId="46CB9586" w:rsidR="001A083F" w:rsidRPr="0020660B" w:rsidRDefault="00DC107E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417D69C0" w14:textId="034ECDF6" w:rsidR="00FF45D7" w:rsidRDefault="00FF45D7" w:rsidP="00910E2E">
      <w:pPr>
        <w:tabs>
          <w:tab w:val="left" w:pos="567"/>
        </w:tabs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3"/>
        <w:gridCol w:w="8425"/>
      </w:tblGrid>
      <w:tr w:rsidR="009D6F4F" w:rsidRPr="0020660B" w14:paraId="04EBDE49" w14:textId="77777777" w:rsidTr="00F57A63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1E6E34CA" w14:textId="77777777" w:rsidR="009D6F4F" w:rsidRPr="0020660B" w:rsidRDefault="009D6F4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ΠΙΝΑΚΑΣ Β: ΑΠΑΙΤΟΥΜΕΝΑ ΠΡΟΣΟΝΤΑ (ανά κωδικό θέσης)</w:t>
            </w:r>
          </w:p>
        </w:tc>
      </w:tr>
      <w:tr w:rsidR="009D6F4F" w:rsidRPr="0020660B" w14:paraId="7B07F3E5" w14:textId="77777777" w:rsidTr="00F57A63">
        <w:trPr>
          <w:trHeight w:val="561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5322" w14:textId="77777777" w:rsidR="009D6F4F" w:rsidRPr="0020660B" w:rsidRDefault="009D6F4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D89" w14:textId="77777777" w:rsidR="009D6F4F" w:rsidRPr="0020660B" w:rsidRDefault="009D6F4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 xml:space="preserve">Τίτλος σπουδών </w:t>
            </w:r>
          </w:p>
          <w:p w14:paraId="4B525FC0" w14:textId="77777777" w:rsidR="009D6F4F" w:rsidRPr="0020660B" w:rsidRDefault="009D6F4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 xml:space="preserve">και </w:t>
            </w:r>
          </w:p>
          <w:p w14:paraId="32301E52" w14:textId="77777777" w:rsidR="009D6F4F" w:rsidRPr="0020660B" w:rsidRDefault="009D6F4F" w:rsidP="00F57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660B">
              <w:rPr>
                <w:rFonts w:ascii="Arial" w:hAnsi="Arial" w:cs="Arial"/>
                <w:b/>
                <w:szCs w:val="24"/>
              </w:rPr>
              <w:t>λοιπά απαιτούμενα (τυπικά &amp; τυχόν πρόσθετα) προσόντα</w:t>
            </w:r>
          </w:p>
        </w:tc>
      </w:tr>
      <w:tr w:rsidR="00DC107E" w:rsidRPr="0020660B" w14:paraId="4B690397" w14:textId="77777777" w:rsidTr="00F57A63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9CA9" w14:textId="77777777" w:rsidR="00DC107E" w:rsidRPr="0020660B" w:rsidRDefault="00DC107E" w:rsidP="00DC107E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20660B"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03A" w14:textId="77777777" w:rsidR="006F6FD7" w:rsidRPr="006F6FD7" w:rsidRDefault="006F6FD7" w:rsidP="006F6FD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F6FD7">
              <w:rPr>
                <w:rFonts w:ascii="Arial" w:hAnsi="Arial" w:cs="Arial"/>
                <w:b/>
                <w:szCs w:val="24"/>
              </w:rPr>
              <w:t xml:space="preserve">α) </w:t>
            </w:r>
            <w:r w:rsidRPr="006F6FD7">
              <w:rPr>
                <w:rFonts w:ascii="Arial" w:hAnsi="Arial" w:cs="Arial"/>
                <w:szCs w:val="24"/>
              </w:rPr>
              <w:t xml:space="preserve">Πτυχίο ή δίπλωμα ή απολυτήριος τίτλος Μέσης Τεχνικής Επαγγελματικής Νοσηλευτικής Σχολής (ΜΤΕΝΣ) ή ειδικοτήτων Βοηθών Νοσηλευτών ή Βοηθών Νοσοκόμων ή Νοσηλευτικής ή Νοσηλευτικής Τραυματολογίας ή Βοηθός Τραυματολογίας ορθοπεδικής ή Νοσηλευτικής Χειρουργείου ή Νοσηλευτικής Ογκολογικών Παθήσεων ή Ειδικής Νοσηλευτικής ή Νοσηλευτικής Μονάδων Εντατικής Θεραπείας ή Νοσηλευτικής Ατόμων με Ψυχικές Παθήσεις ή Βοηθός Νοσηλευτικής Μαιευτικής ή Βοηθός Νοσηλευτικής Γενικής Νοσηλείας ή Βοηθός Νοσηλευτικής </w:t>
            </w:r>
            <w:proofErr w:type="spellStart"/>
            <w:r w:rsidRPr="006F6FD7">
              <w:rPr>
                <w:rFonts w:ascii="Arial" w:hAnsi="Arial" w:cs="Arial"/>
                <w:szCs w:val="24"/>
              </w:rPr>
              <w:t>Ταραυματολογίας</w:t>
            </w:r>
            <w:proofErr w:type="spellEnd"/>
            <w:r w:rsidRPr="006F6FD7">
              <w:rPr>
                <w:rFonts w:ascii="Arial" w:hAnsi="Arial" w:cs="Arial"/>
                <w:szCs w:val="24"/>
              </w:rPr>
              <w:t xml:space="preserve"> ή Βοηθός Νοσηλευτικής Χειρουργείου ή Βοηθός Νοσηλευτικής Ογκολογικών παθήσεων ή Βοηθός Νοσηλευτικής Μονάδων Εντατικής Θεραπείας ή Βοηθός Νοσηλευτικής Ατόμων με Ειδικές παθήσεις ή Βοηθών Γενικής Νοσηλείας ή Βοηθός Νοσηλευτή ή αντίστοιχο πτυχίο ή δίπλωμα ή απολυτήριος τίτλος των παρακάτω σχολικών μονάδων: ΙΕΚ ή Επαγγελματικού Λυκείου ή Τεχνικού Επαγγελματικού Εκπαιδευτηρίου Α΄ </w:t>
            </w:r>
            <w:r w:rsidRPr="006F6FD7">
              <w:rPr>
                <w:rFonts w:ascii="Arial" w:hAnsi="Arial" w:cs="Arial"/>
                <w:szCs w:val="24"/>
              </w:rPr>
              <w:lastRenderedPageBreak/>
              <w:t>ή Β΄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 εκπαίδευσης ή σχολής μαθητείας του ΟΑΕΔ του Ν. 1346/1983 ή Ν. 3475/2006 ή άλλος ισότιμος τίτλος σχολικής μονάδας της ημεδαπής ή αλλοδαπής,</w:t>
            </w:r>
          </w:p>
          <w:p w14:paraId="503E5805" w14:textId="77777777" w:rsidR="006F6FD7" w:rsidRPr="006F6FD7" w:rsidRDefault="006F6FD7" w:rsidP="006F6FD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F6FD7">
              <w:rPr>
                <w:rFonts w:ascii="Arial" w:hAnsi="Arial" w:cs="Arial"/>
                <w:szCs w:val="24"/>
              </w:rPr>
              <w:t xml:space="preserve">αντίστοιχης ειδικότητας. </w:t>
            </w:r>
          </w:p>
          <w:p w14:paraId="31DB76CA" w14:textId="02C3A7B0" w:rsidR="00DC107E" w:rsidRPr="006F6FD7" w:rsidRDefault="006F6FD7" w:rsidP="006F6FD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F6FD7">
              <w:rPr>
                <w:rFonts w:ascii="Arial" w:hAnsi="Arial" w:cs="Arial"/>
                <w:b/>
                <w:szCs w:val="24"/>
              </w:rPr>
              <w:t xml:space="preserve">β) </w:t>
            </w:r>
            <w:r w:rsidRPr="006F6FD7">
              <w:rPr>
                <w:rFonts w:ascii="Arial" w:hAnsi="Arial" w:cs="Arial"/>
                <w:szCs w:val="24"/>
              </w:rPr>
              <w:t>Άδεια άσκησης επαγγέλματος βοηθού νοσηλευτή ή βεβαίωση εκδιδόμενη από αρμόδια διοικητική αρχή ότι πληροί όλες τις νόμιμες προϋποθέσεις για την άσκηση του επαγγέλματος βοηθού νοσηλευτή</w:t>
            </w:r>
            <w:r w:rsidRPr="006F6FD7">
              <w:rPr>
                <w:rFonts w:ascii="Arial" w:hAnsi="Arial" w:cs="Arial"/>
                <w:b/>
                <w:szCs w:val="24"/>
              </w:rPr>
              <w:t xml:space="preserve">.  </w:t>
            </w:r>
          </w:p>
        </w:tc>
      </w:tr>
    </w:tbl>
    <w:p w14:paraId="6DC9C9A3" w14:textId="77777777" w:rsidR="00EA1952" w:rsidRPr="00EA1952" w:rsidRDefault="00EA1952" w:rsidP="00525561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b/>
          <w:szCs w:val="24"/>
        </w:rPr>
      </w:pPr>
    </w:p>
    <w:bookmarkEnd w:id="3"/>
    <w:p w14:paraId="57D0691E" w14:textId="1A232235" w:rsidR="004C00FD" w:rsidRPr="00AB7BE1" w:rsidRDefault="004C00FD" w:rsidP="004C00FD">
      <w:pPr>
        <w:spacing w:line="276" w:lineRule="auto"/>
        <w:jc w:val="both"/>
        <w:rPr>
          <w:rFonts w:ascii="Arial" w:hAnsi="Arial" w:cs="Arial"/>
          <w:szCs w:val="24"/>
        </w:rPr>
      </w:pPr>
      <w:r w:rsidRPr="00EA1952">
        <w:rPr>
          <w:rFonts w:ascii="Arial" w:hAnsi="Arial" w:cs="Arial"/>
          <w:szCs w:val="24"/>
        </w:rPr>
        <w:t xml:space="preserve">Οι ενδιαφερόμενοι μπορούν να υποβάλουν </w:t>
      </w:r>
      <w:r w:rsidRPr="00275667">
        <w:rPr>
          <w:rFonts w:ascii="Arial" w:hAnsi="Arial" w:cs="Arial"/>
          <w:szCs w:val="24"/>
        </w:rPr>
        <w:t>τον φάκελο τους</w:t>
      </w:r>
      <w:r w:rsidRPr="00FC7477">
        <w:rPr>
          <w:rFonts w:ascii="Arial" w:hAnsi="Arial" w:cs="Arial"/>
          <w:szCs w:val="24"/>
        </w:rPr>
        <w:t>, είτε αυτοπροσώπως, είτε με άλλο εξουσιοδοτημένο από αυτούς πρόσωπο, εφόσον η εξουσιοδότηση φέρει την υπογραφή τους θεωρημένη από δημόσια αρχή, είτε ταχυδρομικά με συστημένη επιστολή στα γραφεία της υπηρεσίας μας στην ακόλουθη διεύθυνση: Γραφείο Διοίκησης Ν</w:t>
      </w:r>
      <w:r>
        <w:rPr>
          <w:rFonts w:ascii="Arial" w:hAnsi="Arial" w:cs="Arial"/>
          <w:szCs w:val="24"/>
        </w:rPr>
        <w:t>.</w:t>
      </w:r>
      <w:r w:rsidRPr="00FC7477">
        <w:rPr>
          <w:rFonts w:ascii="Arial" w:hAnsi="Arial" w:cs="Arial"/>
          <w:szCs w:val="24"/>
        </w:rPr>
        <w:t>Π</w:t>
      </w:r>
      <w:r>
        <w:rPr>
          <w:rFonts w:ascii="Arial" w:hAnsi="Arial" w:cs="Arial"/>
          <w:szCs w:val="24"/>
        </w:rPr>
        <w:t>.</w:t>
      </w:r>
      <w:r w:rsidRPr="00FC7477">
        <w:rPr>
          <w:rFonts w:ascii="Arial" w:hAnsi="Arial" w:cs="Arial"/>
          <w:szCs w:val="24"/>
        </w:rPr>
        <w:t>Δ</w:t>
      </w:r>
      <w:r>
        <w:rPr>
          <w:rFonts w:ascii="Arial" w:hAnsi="Arial" w:cs="Arial"/>
          <w:szCs w:val="24"/>
        </w:rPr>
        <w:t>.</w:t>
      </w:r>
      <w:r w:rsidRPr="00FC7477">
        <w:rPr>
          <w:rFonts w:ascii="Arial" w:hAnsi="Arial" w:cs="Arial"/>
          <w:szCs w:val="24"/>
        </w:rPr>
        <w:t>Δ</w:t>
      </w:r>
      <w:r>
        <w:rPr>
          <w:rFonts w:ascii="Arial" w:hAnsi="Arial" w:cs="Arial"/>
          <w:szCs w:val="24"/>
        </w:rPr>
        <w:t>.</w:t>
      </w:r>
      <w:r w:rsidRPr="00FC7477">
        <w:rPr>
          <w:rFonts w:ascii="Arial" w:hAnsi="Arial" w:cs="Arial"/>
          <w:szCs w:val="24"/>
        </w:rPr>
        <w:t xml:space="preserve"> Κ</w:t>
      </w:r>
      <w:r>
        <w:rPr>
          <w:rFonts w:ascii="Arial" w:hAnsi="Arial" w:cs="Arial"/>
          <w:szCs w:val="24"/>
        </w:rPr>
        <w:t>.</w:t>
      </w:r>
      <w:r w:rsidRPr="00FC7477">
        <w:rPr>
          <w:rFonts w:ascii="Arial" w:hAnsi="Arial" w:cs="Arial"/>
          <w:szCs w:val="24"/>
        </w:rPr>
        <w:t>Α</w:t>
      </w:r>
      <w:r>
        <w:rPr>
          <w:rFonts w:ascii="Arial" w:hAnsi="Arial" w:cs="Arial"/>
          <w:szCs w:val="24"/>
        </w:rPr>
        <w:t>.</w:t>
      </w:r>
      <w:r w:rsidRPr="00FC7477">
        <w:rPr>
          <w:rFonts w:ascii="Arial" w:hAnsi="Arial" w:cs="Arial"/>
          <w:szCs w:val="24"/>
        </w:rPr>
        <w:t>Π</w:t>
      </w:r>
      <w:r>
        <w:rPr>
          <w:rFonts w:ascii="Arial" w:hAnsi="Arial" w:cs="Arial"/>
          <w:szCs w:val="24"/>
        </w:rPr>
        <w:t>.</w:t>
      </w:r>
      <w:r w:rsidRPr="00FC7477">
        <w:rPr>
          <w:rFonts w:ascii="Arial" w:hAnsi="Arial" w:cs="Arial"/>
          <w:szCs w:val="24"/>
        </w:rPr>
        <w:t>Η</w:t>
      </w:r>
      <w:r>
        <w:rPr>
          <w:rFonts w:ascii="Arial" w:hAnsi="Arial" w:cs="Arial"/>
          <w:szCs w:val="24"/>
        </w:rPr>
        <w:t>.</w:t>
      </w:r>
      <w:r w:rsidRPr="00FC7477">
        <w:rPr>
          <w:rFonts w:ascii="Arial" w:hAnsi="Arial" w:cs="Arial"/>
          <w:szCs w:val="24"/>
        </w:rPr>
        <w:t xml:space="preserve"> Δήμου Θεσσαλονίκης, 1</w:t>
      </w:r>
      <w:r w:rsidRPr="00FC7477">
        <w:rPr>
          <w:rFonts w:ascii="Arial" w:hAnsi="Arial" w:cs="Arial"/>
          <w:szCs w:val="24"/>
          <w:vertAlign w:val="superscript"/>
        </w:rPr>
        <w:t>ος</w:t>
      </w:r>
      <w:r w:rsidRPr="00FC7477">
        <w:rPr>
          <w:rFonts w:ascii="Arial" w:hAnsi="Arial" w:cs="Arial"/>
          <w:szCs w:val="24"/>
        </w:rPr>
        <w:t xml:space="preserve"> όροφος</w:t>
      </w:r>
      <w:r>
        <w:rPr>
          <w:rFonts w:ascii="Arial" w:hAnsi="Arial" w:cs="Arial"/>
          <w:szCs w:val="24"/>
        </w:rPr>
        <w:t xml:space="preserve"> (Γραφείο 10</w:t>
      </w:r>
      <w:r w:rsidR="00DC107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, υπόψη </w:t>
      </w:r>
      <w:proofErr w:type="spellStart"/>
      <w:r w:rsidRPr="00962874">
        <w:rPr>
          <w:rFonts w:ascii="Arial" w:hAnsi="Arial" w:cs="Arial"/>
          <w:szCs w:val="24"/>
        </w:rPr>
        <w:t>κας</w:t>
      </w:r>
      <w:proofErr w:type="spellEnd"/>
      <w:r w:rsidRPr="00962874">
        <w:rPr>
          <w:rFonts w:ascii="Arial" w:hAnsi="Arial" w:cs="Arial"/>
          <w:szCs w:val="24"/>
        </w:rPr>
        <w:t xml:space="preserve"> Αναστασίας </w:t>
      </w:r>
      <w:proofErr w:type="spellStart"/>
      <w:r w:rsidRPr="00962874">
        <w:rPr>
          <w:rFonts w:ascii="Arial" w:hAnsi="Arial" w:cs="Arial"/>
          <w:szCs w:val="24"/>
        </w:rPr>
        <w:t>Τόπλη</w:t>
      </w:r>
      <w:proofErr w:type="spellEnd"/>
      <w:r>
        <w:rPr>
          <w:rFonts w:ascii="Arial" w:hAnsi="Arial" w:cs="Arial"/>
          <w:szCs w:val="24"/>
        </w:rPr>
        <w:t>)</w:t>
      </w:r>
      <w:r w:rsidRPr="00962874">
        <w:rPr>
          <w:rFonts w:ascii="Arial" w:hAnsi="Arial" w:cs="Arial"/>
          <w:szCs w:val="24"/>
        </w:rPr>
        <w:t xml:space="preserve"> </w:t>
      </w:r>
      <w:proofErr w:type="spellStart"/>
      <w:r w:rsidRPr="00FC7477">
        <w:rPr>
          <w:rFonts w:ascii="Arial" w:hAnsi="Arial" w:cs="Arial"/>
          <w:szCs w:val="24"/>
        </w:rPr>
        <w:t>Βασ.Όλγας</w:t>
      </w:r>
      <w:proofErr w:type="spellEnd"/>
      <w:r w:rsidRPr="00FC7477">
        <w:rPr>
          <w:rFonts w:ascii="Arial" w:hAnsi="Arial" w:cs="Arial"/>
          <w:szCs w:val="24"/>
        </w:rPr>
        <w:t xml:space="preserve"> 148, 54645 Θεσσαλονίκη</w:t>
      </w:r>
      <w:r>
        <w:rPr>
          <w:rFonts w:ascii="Arial" w:hAnsi="Arial" w:cs="Arial"/>
          <w:szCs w:val="24"/>
        </w:rPr>
        <w:t xml:space="preserve">, </w:t>
      </w:r>
      <w:proofErr w:type="spellStart"/>
      <w:r w:rsidRPr="00962874">
        <w:rPr>
          <w:rFonts w:ascii="Arial" w:hAnsi="Arial" w:cs="Arial"/>
          <w:szCs w:val="24"/>
        </w:rPr>
        <w:t>τηλ</w:t>
      </w:r>
      <w:proofErr w:type="spellEnd"/>
      <w:r w:rsidRPr="00962874">
        <w:rPr>
          <w:rFonts w:ascii="Arial" w:hAnsi="Arial" w:cs="Arial"/>
          <w:szCs w:val="24"/>
        </w:rPr>
        <w:t>. επικοινωνίας: 2310 519584 / 550989</w:t>
      </w:r>
      <w:r w:rsidRPr="00FC7477">
        <w:rPr>
          <w:rFonts w:ascii="Arial" w:hAnsi="Arial" w:cs="Arial"/>
          <w:szCs w:val="24"/>
        </w:rPr>
        <w:t xml:space="preserve">, </w:t>
      </w:r>
      <w:r w:rsidRPr="00A854A2">
        <w:rPr>
          <w:rFonts w:ascii="Arial" w:hAnsi="Arial" w:cs="Arial"/>
          <w:szCs w:val="24"/>
        </w:rPr>
        <w:t xml:space="preserve">κατά το χρονικό </w:t>
      </w:r>
      <w:r w:rsidRPr="00CB6840">
        <w:rPr>
          <w:rFonts w:ascii="Arial" w:hAnsi="Arial" w:cs="Arial"/>
          <w:szCs w:val="24"/>
        </w:rPr>
        <w:t xml:space="preserve">διάστημα </w:t>
      </w:r>
      <w:bookmarkStart w:id="4" w:name="_Hlk106089105"/>
      <w:r w:rsidR="00CB6840" w:rsidRPr="00CB6840">
        <w:rPr>
          <w:rFonts w:ascii="Arial" w:hAnsi="Arial" w:cs="Arial"/>
          <w:szCs w:val="24"/>
        </w:rPr>
        <w:t>20</w:t>
      </w:r>
      <w:r w:rsidR="00DC107E" w:rsidRPr="00CB6840">
        <w:rPr>
          <w:rFonts w:ascii="Arial" w:hAnsi="Arial" w:cs="Arial"/>
          <w:szCs w:val="24"/>
        </w:rPr>
        <w:t>/0</w:t>
      </w:r>
      <w:r w:rsidR="006F6FD7" w:rsidRPr="00CB6840">
        <w:rPr>
          <w:rFonts w:ascii="Arial" w:hAnsi="Arial" w:cs="Arial"/>
          <w:szCs w:val="24"/>
        </w:rPr>
        <w:t>6</w:t>
      </w:r>
      <w:r w:rsidR="00DC107E" w:rsidRPr="00CB6840">
        <w:rPr>
          <w:rFonts w:ascii="Arial" w:hAnsi="Arial" w:cs="Arial"/>
          <w:szCs w:val="24"/>
        </w:rPr>
        <w:t>/20</w:t>
      </w:r>
      <w:r w:rsidR="006F6FD7" w:rsidRPr="00CB6840">
        <w:rPr>
          <w:rFonts w:ascii="Arial" w:hAnsi="Arial" w:cs="Arial"/>
          <w:szCs w:val="24"/>
        </w:rPr>
        <w:t>22</w:t>
      </w:r>
      <w:r w:rsidR="00DC107E" w:rsidRPr="00CB6840">
        <w:rPr>
          <w:rFonts w:ascii="Arial" w:hAnsi="Arial" w:cs="Arial"/>
          <w:szCs w:val="24"/>
        </w:rPr>
        <w:t xml:space="preserve"> - </w:t>
      </w:r>
      <w:r w:rsidR="00CB6840" w:rsidRPr="00CB6840">
        <w:rPr>
          <w:rFonts w:ascii="Arial" w:hAnsi="Arial" w:cs="Arial"/>
          <w:szCs w:val="24"/>
        </w:rPr>
        <w:t>29</w:t>
      </w:r>
      <w:r w:rsidR="00DC107E" w:rsidRPr="00CB6840">
        <w:rPr>
          <w:rFonts w:ascii="Arial" w:hAnsi="Arial" w:cs="Arial"/>
          <w:szCs w:val="24"/>
        </w:rPr>
        <w:t>/0</w:t>
      </w:r>
      <w:r w:rsidR="006F6FD7" w:rsidRPr="00CB6840">
        <w:rPr>
          <w:rFonts w:ascii="Arial" w:hAnsi="Arial" w:cs="Arial"/>
          <w:szCs w:val="24"/>
        </w:rPr>
        <w:t>6</w:t>
      </w:r>
      <w:r w:rsidR="00DC107E" w:rsidRPr="00CB6840">
        <w:rPr>
          <w:rFonts w:ascii="Arial" w:hAnsi="Arial" w:cs="Arial"/>
          <w:szCs w:val="24"/>
        </w:rPr>
        <w:t>/20</w:t>
      </w:r>
      <w:r w:rsidR="006F6FD7" w:rsidRPr="00CB6840">
        <w:rPr>
          <w:rFonts w:ascii="Arial" w:hAnsi="Arial" w:cs="Arial"/>
          <w:szCs w:val="24"/>
        </w:rPr>
        <w:t>22</w:t>
      </w:r>
      <w:bookmarkEnd w:id="4"/>
      <w:r w:rsidRPr="00CB6840">
        <w:rPr>
          <w:rFonts w:ascii="Arial" w:hAnsi="Arial" w:cs="Arial"/>
          <w:szCs w:val="24"/>
        </w:rPr>
        <w:t xml:space="preserve">, τις </w:t>
      </w:r>
      <w:r w:rsidRPr="005F25AD">
        <w:rPr>
          <w:rFonts w:ascii="Arial" w:hAnsi="Arial" w:cs="Arial"/>
          <w:szCs w:val="24"/>
        </w:rPr>
        <w:t>ε</w:t>
      </w:r>
      <w:r>
        <w:rPr>
          <w:rFonts w:ascii="Arial" w:hAnsi="Arial" w:cs="Arial"/>
          <w:szCs w:val="24"/>
        </w:rPr>
        <w:t xml:space="preserve">ργάσιμες μέρες </w:t>
      </w:r>
      <w:r w:rsidRPr="00AB7BE1">
        <w:rPr>
          <w:rFonts w:ascii="Arial" w:hAnsi="Arial" w:cs="Arial"/>
          <w:szCs w:val="24"/>
        </w:rPr>
        <w:t>και ώρες 09.00 – 14.00.</w:t>
      </w:r>
    </w:p>
    <w:p w14:paraId="715D84C7" w14:textId="77777777" w:rsidR="004C00FD" w:rsidRDefault="004C00FD" w:rsidP="004C00FD">
      <w:pPr>
        <w:spacing w:line="276" w:lineRule="auto"/>
        <w:jc w:val="both"/>
        <w:rPr>
          <w:rFonts w:ascii="Arial" w:hAnsi="Arial" w:cs="Arial"/>
          <w:szCs w:val="24"/>
        </w:rPr>
      </w:pPr>
    </w:p>
    <w:p w14:paraId="5FE67AEF" w14:textId="77777777" w:rsidR="00BE124D" w:rsidRDefault="00BE124D" w:rsidP="004B0318">
      <w:pPr>
        <w:jc w:val="both"/>
        <w:rPr>
          <w:rFonts w:ascii="Arial" w:hAnsi="Arial" w:cs="Arial"/>
          <w:szCs w:val="24"/>
        </w:rPr>
      </w:pPr>
    </w:p>
    <w:p w14:paraId="73365121" w14:textId="23440CE2" w:rsidR="00D72AD4" w:rsidRDefault="00BE124D" w:rsidP="004B0318">
      <w:pPr>
        <w:pStyle w:val="a4"/>
        <w:tabs>
          <w:tab w:val="left" w:pos="567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BE124D">
        <w:rPr>
          <w:rFonts w:ascii="Arial" w:hAnsi="Arial" w:cs="Arial"/>
          <w:sz w:val="24"/>
          <w:szCs w:val="24"/>
        </w:rPr>
        <w:t>Ο ΠΡΟΕΔΡΟΣ ΤΟΥ Ν.Π.Δ.Δ.</w:t>
      </w:r>
    </w:p>
    <w:p w14:paraId="77A45EAA" w14:textId="58778D4D" w:rsidR="00CF2629" w:rsidRDefault="00BE124D" w:rsidP="004B0318">
      <w:pPr>
        <w:pStyle w:val="a4"/>
        <w:tabs>
          <w:tab w:val="left" w:pos="567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BE124D">
        <w:rPr>
          <w:rFonts w:ascii="Arial" w:hAnsi="Arial" w:cs="Arial"/>
          <w:sz w:val="24"/>
          <w:szCs w:val="24"/>
        </w:rPr>
        <w:t>Κ</w:t>
      </w:r>
      <w:r w:rsidR="00D72AD4">
        <w:rPr>
          <w:rFonts w:ascii="Arial" w:hAnsi="Arial" w:cs="Arial"/>
          <w:sz w:val="24"/>
          <w:szCs w:val="24"/>
        </w:rPr>
        <w:t>.</w:t>
      </w:r>
      <w:r w:rsidRPr="00BE124D">
        <w:rPr>
          <w:rFonts w:ascii="Arial" w:hAnsi="Arial" w:cs="Arial"/>
          <w:sz w:val="24"/>
          <w:szCs w:val="24"/>
        </w:rPr>
        <w:t>Α</w:t>
      </w:r>
      <w:r w:rsidR="00D72AD4">
        <w:rPr>
          <w:rFonts w:ascii="Arial" w:hAnsi="Arial" w:cs="Arial"/>
          <w:sz w:val="24"/>
          <w:szCs w:val="24"/>
        </w:rPr>
        <w:t>.</w:t>
      </w:r>
      <w:r w:rsidRPr="00BE124D">
        <w:rPr>
          <w:rFonts w:ascii="Arial" w:hAnsi="Arial" w:cs="Arial"/>
          <w:sz w:val="24"/>
          <w:szCs w:val="24"/>
        </w:rPr>
        <w:t>Π</w:t>
      </w:r>
      <w:r w:rsidR="00D72AD4">
        <w:rPr>
          <w:rFonts w:ascii="Arial" w:hAnsi="Arial" w:cs="Arial"/>
          <w:sz w:val="24"/>
          <w:szCs w:val="24"/>
        </w:rPr>
        <w:t>.</w:t>
      </w:r>
      <w:r w:rsidRPr="00BE124D">
        <w:rPr>
          <w:rFonts w:ascii="Arial" w:hAnsi="Arial" w:cs="Arial"/>
          <w:sz w:val="24"/>
          <w:szCs w:val="24"/>
        </w:rPr>
        <w:t>Η</w:t>
      </w:r>
      <w:r w:rsidR="00D72AD4">
        <w:rPr>
          <w:rFonts w:ascii="Arial" w:hAnsi="Arial" w:cs="Arial"/>
          <w:sz w:val="24"/>
          <w:szCs w:val="24"/>
        </w:rPr>
        <w:t>.</w:t>
      </w:r>
      <w:r w:rsidRPr="00BE124D">
        <w:rPr>
          <w:rFonts w:ascii="Arial" w:hAnsi="Arial" w:cs="Arial"/>
          <w:sz w:val="24"/>
          <w:szCs w:val="24"/>
        </w:rPr>
        <w:t xml:space="preserve"> ΔΗΜΟΥ ΘΕΣΣΑΛΟΝΙΚΗΣ</w:t>
      </w:r>
    </w:p>
    <w:p w14:paraId="7D74AE7E" w14:textId="2D76D407" w:rsidR="004B0318" w:rsidRDefault="004B0318" w:rsidP="004B0318">
      <w:pPr>
        <w:pStyle w:val="a4"/>
        <w:tabs>
          <w:tab w:val="left" w:pos="567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42B0E1EA" w14:textId="77777777" w:rsidR="00CD59FC" w:rsidRPr="00BE124D" w:rsidRDefault="00CD59FC" w:rsidP="004B0318">
      <w:pPr>
        <w:pStyle w:val="a4"/>
        <w:tabs>
          <w:tab w:val="left" w:pos="567"/>
        </w:tabs>
        <w:ind w:left="0"/>
        <w:jc w:val="center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14:paraId="598B10FA" w14:textId="476406D9" w:rsidR="00BE124D" w:rsidRPr="00BE124D" w:rsidRDefault="00BE124D" w:rsidP="004B0318">
      <w:pPr>
        <w:pStyle w:val="a4"/>
        <w:tabs>
          <w:tab w:val="left" w:pos="567"/>
        </w:tabs>
        <w:ind w:left="0"/>
        <w:jc w:val="center"/>
        <w:rPr>
          <w:rFonts w:ascii="Arial" w:hAnsi="Arial" w:cs="Arial"/>
          <w:bCs/>
          <w:sz w:val="24"/>
          <w:szCs w:val="24"/>
        </w:rPr>
      </w:pPr>
      <w:r w:rsidRPr="00BE124D">
        <w:rPr>
          <w:rFonts w:ascii="Arial" w:hAnsi="Arial" w:cs="Arial"/>
          <w:sz w:val="24"/>
          <w:szCs w:val="24"/>
        </w:rPr>
        <w:t>ΣΤΥΛΙΑΝΟΣ ΛΙΑΚΟΠΟΥΛΟΣ</w:t>
      </w:r>
    </w:p>
    <w:p w14:paraId="2992EE39" w14:textId="2BBBC12D" w:rsidR="00525561" w:rsidRDefault="00525561" w:rsidP="00525561">
      <w:pPr>
        <w:spacing w:line="276" w:lineRule="auto"/>
        <w:rPr>
          <w:rFonts w:ascii="Arial" w:hAnsi="Arial" w:cs="Arial"/>
          <w:szCs w:val="24"/>
        </w:rPr>
      </w:pPr>
    </w:p>
    <w:p w14:paraId="5CEEB0FD" w14:textId="77777777" w:rsidR="004C00FD" w:rsidRDefault="004C00FD" w:rsidP="00525561">
      <w:pPr>
        <w:spacing w:line="276" w:lineRule="auto"/>
        <w:rPr>
          <w:rFonts w:ascii="Arial" w:hAnsi="Arial" w:cs="Arial"/>
          <w:szCs w:val="24"/>
        </w:rPr>
      </w:pPr>
    </w:p>
    <w:sectPr w:rsidR="004C0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3C"/>
    <w:rsid w:val="00043B02"/>
    <w:rsid w:val="000A23EB"/>
    <w:rsid w:val="001114F5"/>
    <w:rsid w:val="001A083F"/>
    <w:rsid w:val="003A63DB"/>
    <w:rsid w:val="003C1C71"/>
    <w:rsid w:val="004154AA"/>
    <w:rsid w:val="00461F03"/>
    <w:rsid w:val="004871E8"/>
    <w:rsid w:val="004B0318"/>
    <w:rsid w:val="004C00FD"/>
    <w:rsid w:val="00525561"/>
    <w:rsid w:val="005F25AD"/>
    <w:rsid w:val="006E216A"/>
    <w:rsid w:val="006F6FD7"/>
    <w:rsid w:val="007D2981"/>
    <w:rsid w:val="008A456A"/>
    <w:rsid w:val="00903784"/>
    <w:rsid w:val="00910E2E"/>
    <w:rsid w:val="009C0D3C"/>
    <w:rsid w:val="009D6F4F"/>
    <w:rsid w:val="00A854A2"/>
    <w:rsid w:val="00AB364A"/>
    <w:rsid w:val="00B379C0"/>
    <w:rsid w:val="00B62AE0"/>
    <w:rsid w:val="00BA05FC"/>
    <w:rsid w:val="00BE124D"/>
    <w:rsid w:val="00C3328A"/>
    <w:rsid w:val="00CB6840"/>
    <w:rsid w:val="00CD59FC"/>
    <w:rsid w:val="00CF2629"/>
    <w:rsid w:val="00D5144A"/>
    <w:rsid w:val="00D52311"/>
    <w:rsid w:val="00D72AD4"/>
    <w:rsid w:val="00DC107E"/>
    <w:rsid w:val="00EA1952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39F6E"/>
  <w15:chartTrackingRefBased/>
  <w15:docId w15:val="{F013966E-9003-4354-8768-6441F16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1952"/>
    <w:rPr>
      <w:b/>
      <w:bCs/>
    </w:rPr>
  </w:style>
  <w:style w:type="paragraph" w:styleId="a4">
    <w:name w:val="Body Text Indent"/>
    <w:basedOn w:val="a"/>
    <w:link w:val="Char"/>
    <w:rsid w:val="00BE124D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4"/>
    <w:rsid w:val="00BE124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rsid w:val="00525561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379C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379C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natasa</cp:lastModifiedBy>
  <cp:revision>26</cp:revision>
  <cp:lastPrinted>2018-02-20T07:14:00Z</cp:lastPrinted>
  <dcterms:created xsi:type="dcterms:W3CDTF">2018-01-11T10:12:00Z</dcterms:created>
  <dcterms:modified xsi:type="dcterms:W3CDTF">2022-06-17T05:17:00Z</dcterms:modified>
</cp:coreProperties>
</file>